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6" w:rsidRPr="00433A30" w:rsidRDefault="006857B6" w:rsidP="00433A30">
      <w:pPr>
        <w:widowControl/>
        <w:shd w:val="clear" w:color="auto" w:fill="FFFFFF"/>
        <w:spacing w:after="150" w:line="540" w:lineRule="atLeast"/>
        <w:ind w:firstLine="480"/>
        <w:jc w:val="center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>关于我院</w:t>
      </w:r>
      <w:r w:rsidR="003463F3" w:rsidRPr="003463F3">
        <w:rPr>
          <w:rFonts w:ascii="Helvetica" w:hAnsi="Helvetica" w:cs="Helvetica" w:hint="eastAsia"/>
          <w:b/>
          <w:bCs/>
          <w:color w:val="000000"/>
          <w:sz w:val="27"/>
          <w:szCs w:val="27"/>
          <w:shd w:val="clear" w:color="auto" w:fill="FFFFFF"/>
        </w:rPr>
        <w:t>聚酯衬垫（体位垫）</w:t>
      </w: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>采购项目的公告</w:t>
      </w:r>
      <w:r w:rsidR="00433A30">
        <w:rPr>
          <w:rFonts w:ascii="Helvetica" w:hAnsi="Helvetica" w:cs="Helvetica" w:hint="eastAsia"/>
          <w:b/>
          <w:bCs/>
          <w:color w:val="000000"/>
          <w:sz w:val="27"/>
          <w:szCs w:val="27"/>
          <w:shd w:val="clear" w:color="auto" w:fill="FFFFFF"/>
        </w:rPr>
        <w:t>（第二次）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我院欲对</w:t>
      </w:r>
      <w:r w:rsidR="003463F3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聚酯衬垫（体位垫）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进行采购，</w:t>
      </w:r>
      <w:r w:rsidR="00AC3E09" w:rsidRPr="000B6B1B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欢迎</w:t>
      </w:r>
      <w:r w:rsidR="00AC3E09" w:rsidRPr="000B6B1B">
        <w:rPr>
          <w:rFonts w:ascii="Helvetica" w:eastAsia="宋体" w:hAnsi="Helvetica" w:cs="Helvetica"/>
          <w:color w:val="000000"/>
          <w:kern w:val="0"/>
          <w:sz w:val="24"/>
          <w:szCs w:val="24"/>
        </w:rPr>
        <w:t>具有合格资质</w:t>
      </w:r>
      <w:r w:rsidR="00AC3E09" w:rsidRPr="000B6B1B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、有合作意向的单位</w:t>
      </w:r>
      <w:r w:rsidR="00AC3E09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报名参与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，相关说明如下：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一、项目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名称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6857B6" w:rsidRPr="006857B6" w:rsidRDefault="003463F3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聚酯衬垫（体位垫）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二、报名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要求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报名单位必须具备《政府采购法》第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条所规定的条件外，还须具备如下条件：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、在国内工商管理部门注册，具有独立的企业法人资格；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、本次招标采购项目内容在其经许可的经营范围内；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3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、必须是产品的制造商或</w:t>
      </w:r>
      <w:r w:rsid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取得制造商的授权许可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；</w:t>
      </w:r>
    </w:p>
    <w:p w:rsidR="006857B6" w:rsidRPr="006857B6" w:rsidRDefault="00DE0ABF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4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、具有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2016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年以来三甲医院同类项目业绩；</w:t>
      </w:r>
    </w:p>
    <w:p w:rsidR="006857B6" w:rsidRPr="006857B6" w:rsidRDefault="00DE0ABF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、本项目不接受联合体投标。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三、报名时间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、地点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277A1C" w:rsidRPr="00277A1C" w:rsidRDefault="00277A1C" w:rsidP="00277A1C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请有意参加的单位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于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2019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年</w:t>
      </w:r>
      <w:r w:rsidR="003463F3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6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月</w:t>
      </w:r>
      <w:r w:rsidR="00433A30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1</w:t>
      </w:r>
      <w:r w:rsidR="002F2974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9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日下午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17:00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前到江苏省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中西医结合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医院采购中心（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中试楼四楼半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）报名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。</w:t>
      </w:r>
    </w:p>
    <w:p w:rsidR="006857B6" w:rsidRPr="006857B6" w:rsidRDefault="00277A1C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四</w:t>
      </w:r>
      <w:r w:rsidR="006857B6"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、报名需携带材料：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</w:t>
      </w:r>
      <w:r w:rsidR="007B2B26" w:rsidRP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企业营业执照、经营许可证或备案证、生产企业营业执照、生产企业生产许可证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。</w:t>
      </w:r>
    </w:p>
    <w:p w:rsidR="006857B6" w:rsidRPr="006857B6" w:rsidRDefault="006857B6" w:rsidP="007B2B2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lastRenderedPageBreak/>
        <w:t>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法定代表人直接参与报名的，需提供法定代表人身份证原件，同时提供复印件。委托代理人参与报名的，需提供法定代表人授权委托书、委托代理人身份证原件，同时提供法定代表人以及委托代理人身份证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3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、授权代理商需提供所投产品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厂家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出具的授权委托书。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4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、相关资质证书的复印件。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、同类项目业绩，需提供合同复印件。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6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、公司简介及产品介绍彩页（含产品名称、型号、规格、技术参数、图片等）。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以上报名材料请加盖</w:t>
      </w:r>
      <w:r w:rsid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企业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公章（概不退还）。</w:t>
      </w:r>
    </w:p>
    <w:p w:rsidR="006857B6" w:rsidRPr="006857B6" w:rsidRDefault="00975405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五</w:t>
      </w:r>
      <w:r w:rsidR="006857B6"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、联系方式：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联系人：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曹老师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联系电话：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025-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85608673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江苏省中西医结合医院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 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采购中心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2019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年</w:t>
      </w:r>
      <w:r w:rsidR="00433A30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6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="00433A30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1</w:t>
      </w:r>
      <w:r w:rsidR="002F2974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日</w:t>
      </w:r>
    </w:p>
    <w:p w:rsidR="002022FA" w:rsidRDefault="002022FA"/>
    <w:sectPr w:rsidR="002022FA" w:rsidSect="00202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F8" w:rsidRDefault="006926F8" w:rsidP="00DE0ABF">
      <w:r>
        <w:separator/>
      </w:r>
    </w:p>
  </w:endnote>
  <w:endnote w:type="continuationSeparator" w:id="0">
    <w:p w:rsidR="006926F8" w:rsidRDefault="006926F8" w:rsidP="00DE0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F8" w:rsidRDefault="006926F8" w:rsidP="00DE0ABF">
      <w:r>
        <w:separator/>
      </w:r>
    </w:p>
  </w:footnote>
  <w:footnote w:type="continuationSeparator" w:id="0">
    <w:p w:rsidR="006926F8" w:rsidRDefault="006926F8" w:rsidP="00DE0A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7B6"/>
    <w:rsid w:val="002022FA"/>
    <w:rsid w:val="00277A1C"/>
    <w:rsid w:val="002F2974"/>
    <w:rsid w:val="003463F3"/>
    <w:rsid w:val="003D4B77"/>
    <w:rsid w:val="003E485A"/>
    <w:rsid w:val="00433A30"/>
    <w:rsid w:val="00596414"/>
    <w:rsid w:val="006857B6"/>
    <w:rsid w:val="006926F8"/>
    <w:rsid w:val="007B2B26"/>
    <w:rsid w:val="00975405"/>
    <w:rsid w:val="00AC3E09"/>
    <w:rsid w:val="00B01731"/>
    <w:rsid w:val="00B3127C"/>
    <w:rsid w:val="00C75AE4"/>
    <w:rsid w:val="00DE0ABF"/>
    <w:rsid w:val="00D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A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A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2019-05-30T03:01:00Z</dcterms:created>
  <dcterms:modified xsi:type="dcterms:W3CDTF">2019-06-12T06:32:00Z</dcterms:modified>
</cp:coreProperties>
</file>