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22" w:rsidRPr="00967BB2" w:rsidRDefault="00F02681" w:rsidP="000A513C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</w:t>
      </w:r>
      <w:r w:rsidR="006C361B">
        <w:rPr>
          <w:rFonts w:ascii="黑体" w:eastAsia="黑体" w:hAnsi="隶书" w:hint="eastAsia"/>
          <w:b/>
          <w:color w:val="000000"/>
          <w:sz w:val="36"/>
        </w:rPr>
        <w:t>9</w:t>
      </w:r>
      <w:r w:rsidR="00D571C2">
        <w:rPr>
          <w:rFonts w:ascii="黑体" w:eastAsia="黑体" w:hAnsi="隶书" w:hint="eastAsia"/>
          <w:b/>
          <w:color w:val="000000"/>
          <w:sz w:val="36"/>
        </w:rPr>
        <w:t>0</w:t>
      </w:r>
      <w:r w:rsidR="00992E74">
        <w:rPr>
          <w:rFonts w:ascii="黑体" w:eastAsia="黑体" w:hAnsi="隶书" w:hint="eastAsia"/>
          <w:b/>
          <w:color w:val="000000"/>
          <w:sz w:val="36"/>
        </w:rPr>
        <w:t>3</w:t>
      </w:r>
      <w:r w:rsidR="000A513C">
        <w:rPr>
          <w:rFonts w:ascii="黑体" w:eastAsia="黑体" w:hAnsi="隶书" w:hint="eastAsia"/>
          <w:b/>
          <w:color w:val="000000"/>
          <w:sz w:val="36"/>
        </w:rPr>
        <w:t>28004/</w:t>
      </w:r>
      <w:r w:rsidR="00EF35B0">
        <w:rPr>
          <w:rFonts w:ascii="黑体" w:eastAsia="黑体" w:hAnsi="隶书" w:hint="eastAsia"/>
          <w:b/>
          <w:color w:val="000000"/>
          <w:sz w:val="36"/>
        </w:rPr>
        <w:t>0</w:t>
      </w:r>
      <w:r w:rsidR="009F3AE9">
        <w:rPr>
          <w:rFonts w:ascii="黑体" w:eastAsia="黑体" w:hAnsi="隶书" w:hint="eastAsia"/>
          <w:b/>
          <w:color w:val="000000"/>
          <w:sz w:val="36"/>
        </w:rPr>
        <w:t>1</w:t>
      </w:r>
      <w:r w:rsidR="001265C5"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="000A513C" w:rsidRPr="000A513C">
        <w:rPr>
          <w:rFonts w:ascii="黑体" w:eastAsia="黑体" w:hAnsi="宋体" w:cs="宋体" w:hint="eastAsia"/>
          <w:b/>
          <w:color w:val="000000"/>
          <w:sz w:val="36"/>
          <w:szCs w:val="36"/>
        </w:rPr>
        <w:t>无创呼吸机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0A513C" w:rsidRPr="000A513C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无创呼吸机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Pr="00B14C2B" w:rsidRDefault="00916E69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5560DF" w:rsidRPr="00CA3402" w:rsidRDefault="00CA3402" w:rsidP="009A42A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</w:t>
            </w:r>
            <w:r w:rsidR="009A42A6">
              <w:rPr>
                <w:rFonts w:ascii="宋体" w:hAnsi="宋体" w:cs="宋体" w:hint="eastAsia"/>
                <w:b/>
                <w:sz w:val="24"/>
                <w:szCs w:val="24"/>
              </w:rPr>
              <w:t>配置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要求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672D5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9672D5" w:rsidRPr="00B14C2B" w:rsidRDefault="00E94FFA" w:rsidP="002657A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4835E2" w:rsidRPr="00F46B1B" w:rsidRDefault="009C4A70" w:rsidP="009C4A70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具有</w:t>
            </w:r>
            <w:r w:rsidRPr="009C4A70">
              <w:rPr>
                <w:rFonts w:hint="eastAsia"/>
                <w:szCs w:val="21"/>
              </w:rPr>
              <w:t>全自动触发切换技术</w:t>
            </w:r>
            <w:r>
              <w:rPr>
                <w:rFonts w:hint="eastAsia"/>
                <w:szCs w:val="21"/>
              </w:rPr>
              <w:t>；</w:t>
            </w:r>
          </w:p>
        </w:tc>
        <w:tc>
          <w:tcPr>
            <w:tcW w:w="2693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B23F60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B23F60" w:rsidRDefault="00E94FFA" w:rsidP="0078282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B23F60" w:rsidRPr="0078282C" w:rsidRDefault="009C4A70" w:rsidP="009C4A70">
            <w:pPr>
              <w:spacing w:line="400" w:lineRule="exact"/>
              <w:rPr>
                <w:rFonts w:hint="eastAsia"/>
                <w:szCs w:val="21"/>
              </w:rPr>
            </w:pPr>
            <w:r w:rsidRPr="009C4A70">
              <w:rPr>
                <w:rFonts w:hint="eastAsia"/>
                <w:szCs w:val="21"/>
              </w:rPr>
              <w:t>操作使用方便。最大漏气补偿</w:t>
            </w:r>
            <w:r>
              <w:rPr>
                <w:rFonts w:ascii="宋体" w:hAnsi="宋体" w:hint="eastAsia"/>
                <w:szCs w:val="21"/>
              </w:rPr>
              <w:t>≥</w:t>
            </w:r>
            <w:r w:rsidRPr="009C4A70">
              <w:rPr>
                <w:rFonts w:hint="eastAsia"/>
                <w:szCs w:val="21"/>
              </w:rPr>
              <w:t>60L/M</w:t>
            </w:r>
            <w:r w:rsidRPr="009C4A70">
              <w:rPr>
                <w:rFonts w:hint="eastAsia"/>
                <w:szCs w:val="21"/>
              </w:rPr>
              <w:t>，峰流速</w:t>
            </w:r>
            <w:r>
              <w:rPr>
                <w:rFonts w:ascii="宋体" w:hAnsi="宋体" w:hint="eastAsia"/>
                <w:szCs w:val="21"/>
              </w:rPr>
              <w:t>≥</w:t>
            </w:r>
            <w:r w:rsidRPr="009C4A70">
              <w:rPr>
                <w:rFonts w:hint="eastAsia"/>
                <w:szCs w:val="21"/>
              </w:rPr>
              <w:t>240L/M</w:t>
            </w:r>
          </w:p>
        </w:tc>
        <w:tc>
          <w:tcPr>
            <w:tcW w:w="2693" w:type="dxa"/>
            <w:vAlign w:val="center"/>
          </w:tcPr>
          <w:p w:rsidR="00B23F60" w:rsidRDefault="00B23F60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B23F60" w:rsidRDefault="00B23F60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073DA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E073DA" w:rsidRDefault="00E94FFA" w:rsidP="0078282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1.3</w:t>
            </w:r>
          </w:p>
        </w:tc>
        <w:tc>
          <w:tcPr>
            <w:tcW w:w="4394" w:type="dxa"/>
            <w:vAlign w:val="center"/>
          </w:tcPr>
          <w:p w:rsidR="00E073DA" w:rsidRPr="0078282C" w:rsidRDefault="009C4A70" w:rsidP="009C4A70">
            <w:pPr>
              <w:spacing w:line="400" w:lineRule="exact"/>
              <w:rPr>
                <w:rFonts w:hint="eastAsia"/>
                <w:szCs w:val="21"/>
              </w:rPr>
            </w:pPr>
            <w:r w:rsidRPr="009C4A70">
              <w:rPr>
                <w:rFonts w:hint="eastAsia"/>
                <w:szCs w:val="21"/>
              </w:rPr>
              <w:t>通气模式：</w:t>
            </w:r>
            <w:r w:rsidRPr="009C4A70">
              <w:rPr>
                <w:rFonts w:hint="eastAsia"/>
                <w:szCs w:val="21"/>
              </w:rPr>
              <w:t>S/T,PCV,AVAPS,CPAP</w:t>
            </w:r>
          </w:p>
        </w:tc>
        <w:tc>
          <w:tcPr>
            <w:tcW w:w="2693" w:type="dxa"/>
            <w:vAlign w:val="center"/>
          </w:tcPr>
          <w:p w:rsidR="00E073DA" w:rsidRDefault="00E073DA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E073DA" w:rsidRDefault="00E073DA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870F4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E870F4" w:rsidRDefault="00E94FFA" w:rsidP="0078282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1.4</w:t>
            </w:r>
          </w:p>
        </w:tc>
        <w:tc>
          <w:tcPr>
            <w:tcW w:w="4394" w:type="dxa"/>
            <w:vAlign w:val="center"/>
          </w:tcPr>
          <w:p w:rsidR="00E870F4" w:rsidRPr="0078282C" w:rsidRDefault="009C4A70" w:rsidP="009C4A70">
            <w:pPr>
              <w:spacing w:line="400" w:lineRule="exact"/>
              <w:jc w:val="left"/>
              <w:rPr>
                <w:rFonts w:hint="eastAsia"/>
                <w:szCs w:val="21"/>
              </w:rPr>
            </w:pPr>
            <w:r w:rsidRPr="009C4A70">
              <w:rPr>
                <w:rFonts w:hint="eastAsia"/>
                <w:szCs w:val="21"/>
              </w:rPr>
              <w:t>吸气压力：</w:t>
            </w:r>
            <w:r w:rsidRPr="009C4A70">
              <w:rPr>
                <w:rFonts w:hint="eastAsia"/>
                <w:szCs w:val="21"/>
              </w:rPr>
              <w:t>4-40CMH2O,</w:t>
            </w:r>
            <w:r w:rsidRPr="009C4A70">
              <w:rPr>
                <w:rFonts w:hint="eastAsia"/>
                <w:szCs w:val="21"/>
              </w:rPr>
              <w:t>呼气压力：</w:t>
            </w:r>
            <w:r w:rsidRPr="009C4A70">
              <w:rPr>
                <w:rFonts w:hint="eastAsia"/>
                <w:szCs w:val="21"/>
              </w:rPr>
              <w:t>4-25CMH2O</w:t>
            </w:r>
            <w:r>
              <w:rPr>
                <w:rFonts w:hint="eastAsia"/>
                <w:szCs w:val="21"/>
              </w:rPr>
              <w:t>；</w:t>
            </w:r>
            <w:r w:rsidRPr="009C4A70">
              <w:rPr>
                <w:rFonts w:hint="eastAsia"/>
                <w:szCs w:val="21"/>
              </w:rPr>
              <w:t>浓度</w:t>
            </w:r>
            <w:r w:rsidRPr="009C4A70">
              <w:rPr>
                <w:rFonts w:hint="eastAsia"/>
                <w:szCs w:val="21"/>
              </w:rPr>
              <w:t>21-100%</w:t>
            </w:r>
            <w:r w:rsidRPr="009C4A70">
              <w:rPr>
                <w:rFonts w:hint="eastAsia"/>
                <w:szCs w:val="21"/>
              </w:rPr>
              <w:t>，</w:t>
            </w:r>
          </w:p>
        </w:tc>
        <w:tc>
          <w:tcPr>
            <w:tcW w:w="2693" w:type="dxa"/>
            <w:vAlign w:val="center"/>
          </w:tcPr>
          <w:p w:rsidR="00E870F4" w:rsidRDefault="00E870F4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E870F4" w:rsidRDefault="00E870F4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C4A70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9C4A70" w:rsidRDefault="00E94FFA" w:rsidP="0078282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</w:t>
            </w:r>
          </w:p>
        </w:tc>
        <w:tc>
          <w:tcPr>
            <w:tcW w:w="4394" w:type="dxa"/>
            <w:vAlign w:val="center"/>
          </w:tcPr>
          <w:p w:rsidR="009C4A70" w:rsidRPr="009C4A70" w:rsidRDefault="009C4A70" w:rsidP="009C4A70">
            <w:pPr>
              <w:spacing w:line="400" w:lineRule="exact"/>
              <w:rPr>
                <w:rFonts w:hint="eastAsia"/>
                <w:szCs w:val="21"/>
              </w:rPr>
            </w:pPr>
            <w:r w:rsidRPr="009C4A70">
              <w:rPr>
                <w:rFonts w:hint="eastAsia"/>
                <w:szCs w:val="21"/>
              </w:rPr>
              <w:t>带有备用电池：</w:t>
            </w:r>
            <w:r>
              <w:rPr>
                <w:rFonts w:hint="eastAsia"/>
                <w:szCs w:val="21"/>
              </w:rPr>
              <w:t>待机时间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小时</w:t>
            </w:r>
          </w:p>
        </w:tc>
        <w:tc>
          <w:tcPr>
            <w:tcW w:w="2693" w:type="dxa"/>
            <w:vAlign w:val="center"/>
          </w:tcPr>
          <w:p w:rsidR="009C4A70" w:rsidRDefault="009C4A70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C4A70" w:rsidRDefault="009C4A70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333CB1" w:rsidRPr="00967BB2" w:rsidRDefault="00333CB1" w:rsidP="00080983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1903</w:t>
      </w:r>
      <w:r w:rsidR="001265C5">
        <w:rPr>
          <w:rFonts w:ascii="黑体" w:eastAsia="黑体" w:hAnsi="隶书" w:hint="eastAsia"/>
          <w:b/>
          <w:color w:val="000000"/>
          <w:sz w:val="36"/>
        </w:rPr>
        <w:t>28004</w:t>
      </w:r>
      <w:r>
        <w:rPr>
          <w:rFonts w:ascii="黑体" w:eastAsia="黑体" w:hAnsi="隶书" w:hint="eastAsia"/>
          <w:b/>
          <w:color w:val="000000"/>
          <w:sz w:val="36"/>
        </w:rPr>
        <w:t>/0</w:t>
      </w:r>
      <w:r w:rsidR="001265C5">
        <w:rPr>
          <w:rFonts w:ascii="黑体" w:eastAsia="黑体" w:hAnsi="隶书" w:hint="eastAsia"/>
          <w:b/>
          <w:color w:val="000000"/>
          <w:sz w:val="36"/>
        </w:rPr>
        <w:t xml:space="preserve">2    </w:t>
      </w:r>
      <w:r w:rsidR="001265C5" w:rsidRPr="001265C5">
        <w:rPr>
          <w:rFonts w:ascii="黑体" w:eastAsia="黑体" w:hAnsi="隶书" w:hint="eastAsia"/>
          <w:b/>
          <w:color w:val="000000"/>
          <w:sz w:val="36"/>
        </w:rPr>
        <w:t>手术床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333CB1" w:rsidRPr="004427B7" w:rsidRDefault="00333CB1" w:rsidP="00333CB1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1265C5" w:rsidRPr="001265C5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手术床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333CB1" w:rsidTr="00AD188B">
        <w:trPr>
          <w:trHeight w:val="510"/>
          <w:jc w:val="center"/>
        </w:trPr>
        <w:tc>
          <w:tcPr>
            <w:tcW w:w="964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333CB1" w:rsidTr="00AD188B">
        <w:trPr>
          <w:trHeight w:val="510"/>
          <w:jc w:val="center"/>
        </w:trPr>
        <w:tc>
          <w:tcPr>
            <w:tcW w:w="964" w:type="dxa"/>
            <w:vAlign w:val="center"/>
          </w:tcPr>
          <w:p w:rsidR="00333CB1" w:rsidRPr="00B14C2B" w:rsidRDefault="00333CB1" w:rsidP="00AD188B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333CB1" w:rsidRPr="00CA3402" w:rsidRDefault="00333CB1" w:rsidP="00AD188B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设备配置要求</w:t>
            </w:r>
          </w:p>
        </w:tc>
        <w:tc>
          <w:tcPr>
            <w:tcW w:w="2693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33CB1" w:rsidTr="00AD188B">
        <w:trPr>
          <w:trHeight w:val="510"/>
          <w:jc w:val="center"/>
        </w:trPr>
        <w:tc>
          <w:tcPr>
            <w:tcW w:w="964" w:type="dxa"/>
            <w:vAlign w:val="center"/>
          </w:tcPr>
          <w:p w:rsidR="00333CB1" w:rsidRDefault="00B408F9" w:rsidP="00AD188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333CB1" w:rsidRPr="0078282C" w:rsidRDefault="00B408F9" w:rsidP="00AD188B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可满足</w:t>
            </w:r>
            <w:r w:rsidRPr="00B408F9">
              <w:rPr>
                <w:rFonts w:hint="eastAsia"/>
                <w:szCs w:val="21"/>
              </w:rPr>
              <w:t>骨科手术及需要特殊体位的手术</w:t>
            </w:r>
          </w:p>
        </w:tc>
        <w:tc>
          <w:tcPr>
            <w:tcW w:w="2693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33CB1" w:rsidTr="00AD188B">
        <w:trPr>
          <w:trHeight w:val="510"/>
          <w:jc w:val="center"/>
        </w:trPr>
        <w:tc>
          <w:tcPr>
            <w:tcW w:w="964" w:type="dxa"/>
            <w:vAlign w:val="center"/>
          </w:tcPr>
          <w:p w:rsidR="00333CB1" w:rsidRDefault="00333CB1" w:rsidP="00AD188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333CB1" w:rsidRPr="0078282C" w:rsidRDefault="00333CB1" w:rsidP="00AD188B">
            <w:pPr>
              <w:spacing w:line="400" w:lineRule="exact"/>
              <w:rPr>
                <w:rFonts w:hint="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333CB1" w:rsidRPr="00967BB2" w:rsidRDefault="00333CB1" w:rsidP="00080983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19032</w:t>
      </w:r>
      <w:r w:rsidR="001265C5">
        <w:rPr>
          <w:rFonts w:ascii="黑体" w:eastAsia="黑体" w:hAnsi="隶书" w:hint="eastAsia"/>
          <w:b/>
          <w:color w:val="000000"/>
          <w:sz w:val="36"/>
        </w:rPr>
        <w:t>8004</w:t>
      </w:r>
      <w:r>
        <w:rPr>
          <w:rFonts w:ascii="黑体" w:eastAsia="黑体" w:hAnsi="隶书" w:hint="eastAsia"/>
          <w:b/>
          <w:color w:val="000000"/>
          <w:sz w:val="36"/>
        </w:rPr>
        <w:t>/0</w:t>
      </w:r>
      <w:r w:rsidR="001265C5">
        <w:rPr>
          <w:rFonts w:ascii="黑体" w:eastAsia="黑体" w:hAnsi="隶书" w:hint="eastAsia"/>
          <w:b/>
          <w:color w:val="000000"/>
          <w:sz w:val="36"/>
        </w:rPr>
        <w:t>3</w:t>
      </w:r>
      <w:r w:rsidR="001265C5" w:rsidRPr="001265C5">
        <w:rPr>
          <w:rFonts w:ascii="黑体" w:eastAsia="黑体" w:hAnsi="隶书" w:hint="eastAsia"/>
          <w:b/>
          <w:color w:val="000000"/>
          <w:sz w:val="36"/>
        </w:rPr>
        <w:t>加温毯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333CB1" w:rsidRPr="004427B7" w:rsidRDefault="00333CB1" w:rsidP="00333CB1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1265C5" w:rsidRPr="001265C5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加温毯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333CB1" w:rsidTr="00AD188B">
        <w:trPr>
          <w:trHeight w:val="510"/>
          <w:jc w:val="center"/>
        </w:trPr>
        <w:tc>
          <w:tcPr>
            <w:tcW w:w="964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333CB1" w:rsidTr="00AD188B">
        <w:trPr>
          <w:trHeight w:val="510"/>
          <w:jc w:val="center"/>
        </w:trPr>
        <w:tc>
          <w:tcPr>
            <w:tcW w:w="964" w:type="dxa"/>
            <w:vAlign w:val="center"/>
          </w:tcPr>
          <w:p w:rsidR="00333CB1" w:rsidRPr="00B14C2B" w:rsidRDefault="00333CB1" w:rsidP="00AD188B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333CB1" w:rsidRPr="00CA3402" w:rsidRDefault="00333CB1" w:rsidP="00AD188B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设备配置要求</w:t>
            </w:r>
          </w:p>
        </w:tc>
        <w:tc>
          <w:tcPr>
            <w:tcW w:w="2693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33CB1" w:rsidTr="00AD188B">
        <w:trPr>
          <w:trHeight w:val="510"/>
          <w:jc w:val="center"/>
        </w:trPr>
        <w:tc>
          <w:tcPr>
            <w:tcW w:w="964" w:type="dxa"/>
            <w:vAlign w:val="center"/>
          </w:tcPr>
          <w:p w:rsidR="00333CB1" w:rsidRPr="00B14C2B" w:rsidRDefault="00A80781" w:rsidP="00AD188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333CB1" w:rsidRPr="00A80781" w:rsidRDefault="00DC02FA" w:rsidP="00DC02FA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可用于手术室、恢复室、麻醉室、重病特别护理和急症室，</w:t>
            </w:r>
            <w:r w:rsidRPr="00A80781">
              <w:rPr>
                <w:rFonts w:hint="eastAsia"/>
                <w:szCs w:val="21"/>
              </w:rPr>
              <w:t>给病人提供安全、可靠的升温，维持病人的正常体温；</w:t>
            </w:r>
          </w:p>
        </w:tc>
        <w:tc>
          <w:tcPr>
            <w:tcW w:w="2693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33CB1" w:rsidTr="00AD188B">
        <w:trPr>
          <w:trHeight w:val="510"/>
          <w:jc w:val="center"/>
        </w:trPr>
        <w:tc>
          <w:tcPr>
            <w:tcW w:w="964" w:type="dxa"/>
            <w:vAlign w:val="center"/>
          </w:tcPr>
          <w:p w:rsidR="00333CB1" w:rsidRDefault="00A80781" w:rsidP="00AD188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333CB1" w:rsidRPr="0078282C" w:rsidRDefault="00A80781" w:rsidP="00A80781">
            <w:pPr>
              <w:spacing w:line="400" w:lineRule="exact"/>
              <w:jc w:val="left"/>
              <w:rPr>
                <w:rFonts w:hint="eastAsia"/>
                <w:szCs w:val="21"/>
              </w:rPr>
            </w:pPr>
            <w:r w:rsidRPr="00843314">
              <w:rPr>
                <w:rStyle w:val="f-db1"/>
                <w:rFonts w:hint="eastAsia"/>
                <w:szCs w:val="21"/>
              </w:rPr>
              <w:t>加温毯</w:t>
            </w:r>
            <w:r>
              <w:rPr>
                <w:rStyle w:val="f-db1"/>
                <w:rFonts w:hint="eastAsia"/>
                <w:szCs w:val="21"/>
              </w:rPr>
              <w:t>尺寸：</w:t>
            </w:r>
            <w:r w:rsidRPr="00843314">
              <w:rPr>
                <w:rStyle w:val="f-db1"/>
                <w:rFonts w:hint="eastAsia"/>
                <w:szCs w:val="21"/>
              </w:rPr>
              <w:t>500mm</w:t>
            </w:r>
            <w:r w:rsidRPr="00843314">
              <w:rPr>
                <w:rStyle w:val="f-db1"/>
                <w:rFonts w:hint="eastAsia"/>
                <w:szCs w:val="21"/>
              </w:rPr>
              <w:t>×</w:t>
            </w:r>
            <w:r w:rsidRPr="00843314">
              <w:rPr>
                <w:rStyle w:val="f-db1"/>
                <w:rFonts w:hint="eastAsia"/>
                <w:szCs w:val="21"/>
              </w:rPr>
              <w:t>1070mm</w:t>
            </w:r>
          </w:p>
        </w:tc>
        <w:tc>
          <w:tcPr>
            <w:tcW w:w="2693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540C51" w:rsidRDefault="00540C51" w:rsidP="00CC4D6F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sectPr w:rsidR="00540C51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AB6D9F"/>
    <w:multiLevelType w:val="multilevel"/>
    <w:tmpl w:val="07AB6D9F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）"/>
      <w:lvlJc w:val="left"/>
      <w:pPr>
        <w:ind w:left="8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5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0D6180B"/>
    <w:multiLevelType w:val="hybridMultilevel"/>
    <w:tmpl w:val="407AFC44"/>
    <w:lvl w:ilvl="0" w:tplc="60F0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83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67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A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CC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E7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C3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20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A21387"/>
    <w:multiLevelType w:val="hybridMultilevel"/>
    <w:tmpl w:val="3EC455A2"/>
    <w:lvl w:ilvl="0" w:tplc="8C90D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8EF0272"/>
    <w:multiLevelType w:val="multilevel"/>
    <w:tmpl w:val="28EF027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0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2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13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4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5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12"/>
  </w:num>
  <w:num w:numId="7">
    <w:abstractNumId w:val="0"/>
  </w:num>
  <w:num w:numId="8">
    <w:abstractNumId w:val="4"/>
  </w:num>
  <w:num w:numId="9">
    <w:abstractNumId w:val="9"/>
  </w:num>
  <w:num w:numId="10">
    <w:abstractNumId w:val="5"/>
  </w:num>
  <w:num w:numId="11">
    <w:abstractNumId w:val="10"/>
  </w:num>
  <w:num w:numId="12">
    <w:abstractNumId w:val="14"/>
  </w:num>
  <w:num w:numId="13">
    <w:abstractNumId w:val="1"/>
  </w:num>
  <w:num w:numId="14">
    <w:abstractNumId w:val="6"/>
  </w:num>
  <w:num w:numId="15">
    <w:abstractNumId w:val="7"/>
  </w:num>
  <w:num w:numId="16">
    <w:abstractNumId w:val="8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14D00"/>
    <w:rsid w:val="00023A1D"/>
    <w:rsid w:val="00026F98"/>
    <w:rsid w:val="000367D3"/>
    <w:rsid w:val="00040195"/>
    <w:rsid w:val="000512EA"/>
    <w:rsid w:val="0005349D"/>
    <w:rsid w:val="00062ABD"/>
    <w:rsid w:val="00080983"/>
    <w:rsid w:val="00096777"/>
    <w:rsid w:val="000976D2"/>
    <w:rsid w:val="000A513C"/>
    <w:rsid w:val="000B01A9"/>
    <w:rsid w:val="000B5D8D"/>
    <w:rsid w:val="000B7B06"/>
    <w:rsid w:val="000C7D12"/>
    <w:rsid w:val="000D11D6"/>
    <w:rsid w:val="000E52F7"/>
    <w:rsid w:val="000E5634"/>
    <w:rsid w:val="000E752E"/>
    <w:rsid w:val="000F18A0"/>
    <w:rsid w:val="000F3E35"/>
    <w:rsid w:val="00101C50"/>
    <w:rsid w:val="0010615C"/>
    <w:rsid w:val="001243DB"/>
    <w:rsid w:val="001265C5"/>
    <w:rsid w:val="00136BFF"/>
    <w:rsid w:val="0015107F"/>
    <w:rsid w:val="00160F30"/>
    <w:rsid w:val="00172941"/>
    <w:rsid w:val="00174114"/>
    <w:rsid w:val="001804E5"/>
    <w:rsid w:val="001848E9"/>
    <w:rsid w:val="0019032E"/>
    <w:rsid w:val="001A422C"/>
    <w:rsid w:val="001A498C"/>
    <w:rsid w:val="001A5A04"/>
    <w:rsid w:val="001A6860"/>
    <w:rsid w:val="001B7B7C"/>
    <w:rsid w:val="001C6534"/>
    <w:rsid w:val="001E2CB0"/>
    <w:rsid w:val="001E2F76"/>
    <w:rsid w:val="001E3FA5"/>
    <w:rsid w:val="001F708D"/>
    <w:rsid w:val="002032A2"/>
    <w:rsid w:val="00203543"/>
    <w:rsid w:val="00216143"/>
    <w:rsid w:val="00217D99"/>
    <w:rsid w:val="00221E0D"/>
    <w:rsid w:val="00224C42"/>
    <w:rsid w:val="0022526C"/>
    <w:rsid w:val="0022529A"/>
    <w:rsid w:val="00225411"/>
    <w:rsid w:val="00226555"/>
    <w:rsid w:val="002276C3"/>
    <w:rsid w:val="0022785F"/>
    <w:rsid w:val="0023247F"/>
    <w:rsid w:val="00241E33"/>
    <w:rsid w:val="00242F83"/>
    <w:rsid w:val="00262D92"/>
    <w:rsid w:val="00266DD1"/>
    <w:rsid w:val="002B048B"/>
    <w:rsid w:val="002B3488"/>
    <w:rsid w:val="002B3BAA"/>
    <w:rsid w:val="002B639E"/>
    <w:rsid w:val="002C2AF6"/>
    <w:rsid w:val="002C5E7D"/>
    <w:rsid w:val="002D443A"/>
    <w:rsid w:val="00310CEE"/>
    <w:rsid w:val="00311E2E"/>
    <w:rsid w:val="0031647C"/>
    <w:rsid w:val="00316D99"/>
    <w:rsid w:val="003217D7"/>
    <w:rsid w:val="00333CB1"/>
    <w:rsid w:val="00344916"/>
    <w:rsid w:val="00346EC1"/>
    <w:rsid w:val="00347F8E"/>
    <w:rsid w:val="0037347B"/>
    <w:rsid w:val="0037474F"/>
    <w:rsid w:val="00376712"/>
    <w:rsid w:val="0037683A"/>
    <w:rsid w:val="00376B63"/>
    <w:rsid w:val="00377F9D"/>
    <w:rsid w:val="003924CA"/>
    <w:rsid w:val="00392A45"/>
    <w:rsid w:val="00396978"/>
    <w:rsid w:val="003A7513"/>
    <w:rsid w:val="003B19A9"/>
    <w:rsid w:val="003B786E"/>
    <w:rsid w:val="003B7E64"/>
    <w:rsid w:val="003C5E80"/>
    <w:rsid w:val="003D199B"/>
    <w:rsid w:val="003D77B5"/>
    <w:rsid w:val="003E0776"/>
    <w:rsid w:val="003E14D5"/>
    <w:rsid w:val="003E2B4F"/>
    <w:rsid w:val="003F3156"/>
    <w:rsid w:val="003F5DCB"/>
    <w:rsid w:val="003F6A09"/>
    <w:rsid w:val="003F708F"/>
    <w:rsid w:val="003F71AE"/>
    <w:rsid w:val="004116A6"/>
    <w:rsid w:val="00414142"/>
    <w:rsid w:val="00420CD4"/>
    <w:rsid w:val="00421B1C"/>
    <w:rsid w:val="00426966"/>
    <w:rsid w:val="00436262"/>
    <w:rsid w:val="00442315"/>
    <w:rsid w:val="004427B7"/>
    <w:rsid w:val="00445A3E"/>
    <w:rsid w:val="00450BB2"/>
    <w:rsid w:val="00472969"/>
    <w:rsid w:val="0047359E"/>
    <w:rsid w:val="004810DE"/>
    <w:rsid w:val="004835E2"/>
    <w:rsid w:val="0048633F"/>
    <w:rsid w:val="004B1308"/>
    <w:rsid w:val="004B2EC6"/>
    <w:rsid w:val="004B487B"/>
    <w:rsid w:val="004B6743"/>
    <w:rsid w:val="004C5E21"/>
    <w:rsid w:val="004C77D0"/>
    <w:rsid w:val="004E2453"/>
    <w:rsid w:val="004E6A75"/>
    <w:rsid w:val="004E763A"/>
    <w:rsid w:val="004F1F70"/>
    <w:rsid w:val="00504439"/>
    <w:rsid w:val="00511966"/>
    <w:rsid w:val="0052106E"/>
    <w:rsid w:val="00536042"/>
    <w:rsid w:val="00537063"/>
    <w:rsid w:val="00540C51"/>
    <w:rsid w:val="00552F2D"/>
    <w:rsid w:val="005539C8"/>
    <w:rsid w:val="00553BAF"/>
    <w:rsid w:val="005560DF"/>
    <w:rsid w:val="00571960"/>
    <w:rsid w:val="0059086F"/>
    <w:rsid w:val="00591E9D"/>
    <w:rsid w:val="00591FAA"/>
    <w:rsid w:val="00592FAA"/>
    <w:rsid w:val="005A2753"/>
    <w:rsid w:val="005A6446"/>
    <w:rsid w:val="005D57E8"/>
    <w:rsid w:val="005E04F0"/>
    <w:rsid w:val="005E1745"/>
    <w:rsid w:val="005E227E"/>
    <w:rsid w:val="005E7C9C"/>
    <w:rsid w:val="005F24F5"/>
    <w:rsid w:val="005F5524"/>
    <w:rsid w:val="00601AC5"/>
    <w:rsid w:val="0061413A"/>
    <w:rsid w:val="00617636"/>
    <w:rsid w:val="00621032"/>
    <w:rsid w:val="00621351"/>
    <w:rsid w:val="00622136"/>
    <w:rsid w:val="0063100B"/>
    <w:rsid w:val="00642AD8"/>
    <w:rsid w:val="00642B1D"/>
    <w:rsid w:val="00644114"/>
    <w:rsid w:val="00651E85"/>
    <w:rsid w:val="00655147"/>
    <w:rsid w:val="00656616"/>
    <w:rsid w:val="006711AE"/>
    <w:rsid w:val="00680C4A"/>
    <w:rsid w:val="00682630"/>
    <w:rsid w:val="006827C9"/>
    <w:rsid w:val="006A1205"/>
    <w:rsid w:val="006A7F8E"/>
    <w:rsid w:val="006C361B"/>
    <w:rsid w:val="006D2162"/>
    <w:rsid w:val="006D49E3"/>
    <w:rsid w:val="006D4DA3"/>
    <w:rsid w:val="006E59A9"/>
    <w:rsid w:val="006F2FB8"/>
    <w:rsid w:val="00700877"/>
    <w:rsid w:val="00707D3D"/>
    <w:rsid w:val="00713235"/>
    <w:rsid w:val="00726C96"/>
    <w:rsid w:val="00734816"/>
    <w:rsid w:val="00737811"/>
    <w:rsid w:val="00740BFA"/>
    <w:rsid w:val="00742B88"/>
    <w:rsid w:val="00742D02"/>
    <w:rsid w:val="00745032"/>
    <w:rsid w:val="00756245"/>
    <w:rsid w:val="007666AE"/>
    <w:rsid w:val="00766B40"/>
    <w:rsid w:val="00775C95"/>
    <w:rsid w:val="0078265F"/>
    <w:rsid w:val="0078282C"/>
    <w:rsid w:val="00785C41"/>
    <w:rsid w:val="0079065B"/>
    <w:rsid w:val="00796DA3"/>
    <w:rsid w:val="007A365D"/>
    <w:rsid w:val="007B18F9"/>
    <w:rsid w:val="007B392B"/>
    <w:rsid w:val="007B7DAB"/>
    <w:rsid w:val="007D09D3"/>
    <w:rsid w:val="007E3595"/>
    <w:rsid w:val="007E45A0"/>
    <w:rsid w:val="007F40CC"/>
    <w:rsid w:val="007F76CD"/>
    <w:rsid w:val="00810874"/>
    <w:rsid w:val="00813C4E"/>
    <w:rsid w:val="00816FDD"/>
    <w:rsid w:val="00831461"/>
    <w:rsid w:val="00837B93"/>
    <w:rsid w:val="00846459"/>
    <w:rsid w:val="00861516"/>
    <w:rsid w:val="00864AA6"/>
    <w:rsid w:val="00865C9B"/>
    <w:rsid w:val="00870E2A"/>
    <w:rsid w:val="008841EB"/>
    <w:rsid w:val="0089000F"/>
    <w:rsid w:val="00890882"/>
    <w:rsid w:val="008A051E"/>
    <w:rsid w:val="008A3C8F"/>
    <w:rsid w:val="008A6CE4"/>
    <w:rsid w:val="008D3C86"/>
    <w:rsid w:val="008E3B1A"/>
    <w:rsid w:val="008E52B8"/>
    <w:rsid w:val="0091428B"/>
    <w:rsid w:val="00916E69"/>
    <w:rsid w:val="00927CE7"/>
    <w:rsid w:val="00935ADC"/>
    <w:rsid w:val="009422D0"/>
    <w:rsid w:val="00942CA1"/>
    <w:rsid w:val="00943973"/>
    <w:rsid w:val="00944BA6"/>
    <w:rsid w:val="00955602"/>
    <w:rsid w:val="00964F78"/>
    <w:rsid w:val="009672D5"/>
    <w:rsid w:val="00967BB2"/>
    <w:rsid w:val="009803A6"/>
    <w:rsid w:val="009817C3"/>
    <w:rsid w:val="00983AAE"/>
    <w:rsid w:val="00983E74"/>
    <w:rsid w:val="0098523A"/>
    <w:rsid w:val="00992E74"/>
    <w:rsid w:val="009A2211"/>
    <w:rsid w:val="009A3644"/>
    <w:rsid w:val="009A42A6"/>
    <w:rsid w:val="009A4351"/>
    <w:rsid w:val="009A73DB"/>
    <w:rsid w:val="009A7B88"/>
    <w:rsid w:val="009B7136"/>
    <w:rsid w:val="009B7C5D"/>
    <w:rsid w:val="009C096A"/>
    <w:rsid w:val="009C4A70"/>
    <w:rsid w:val="009C7B9A"/>
    <w:rsid w:val="009E5C91"/>
    <w:rsid w:val="009F3AE9"/>
    <w:rsid w:val="00A056FE"/>
    <w:rsid w:val="00A2273A"/>
    <w:rsid w:val="00A236C0"/>
    <w:rsid w:val="00A246D9"/>
    <w:rsid w:val="00A34706"/>
    <w:rsid w:val="00A417C6"/>
    <w:rsid w:val="00A431DB"/>
    <w:rsid w:val="00A45202"/>
    <w:rsid w:val="00A54473"/>
    <w:rsid w:val="00A6460B"/>
    <w:rsid w:val="00A67C5B"/>
    <w:rsid w:val="00A70029"/>
    <w:rsid w:val="00A70BA8"/>
    <w:rsid w:val="00A73BC2"/>
    <w:rsid w:val="00A8003F"/>
    <w:rsid w:val="00A80781"/>
    <w:rsid w:val="00A90A96"/>
    <w:rsid w:val="00A94CB3"/>
    <w:rsid w:val="00AA169B"/>
    <w:rsid w:val="00AA3E0F"/>
    <w:rsid w:val="00AA6FE4"/>
    <w:rsid w:val="00AB50BC"/>
    <w:rsid w:val="00AC5C7E"/>
    <w:rsid w:val="00B05E6E"/>
    <w:rsid w:val="00B14C2B"/>
    <w:rsid w:val="00B20B5F"/>
    <w:rsid w:val="00B23F60"/>
    <w:rsid w:val="00B27FC7"/>
    <w:rsid w:val="00B373BF"/>
    <w:rsid w:val="00B407BB"/>
    <w:rsid w:val="00B408F9"/>
    <w:rsid w:val="00B50E21"/>
    <w:rsid w:val="00B63059"/>
    <w:rsid w:val="00B70F99"/>
    <w:rsid w:val="00B7331F"/>
    <w:rsid w:val="00B968AC"/>
    <w:rsid w:val="00BA3EA9"/>
    <w:rsid w:val="00BA47A5"/>
    <w:rsid w:val="00BA6684"/>
    <w:rsid w:val="00BA693B"/>
    <w:rsid w:val="00BB1BA8"/>
    <w:rsid w:val="00BC1562"/>
    <w:rsid w:val="00BC4F21"/>
    <w:rsid w:val="00BD11AA"/>
    <w:rsid w:val="00BD5477"/>
    <w:rsid w:val="00BE211F"/>
    <w:rsid w:val="00BE2EF7"/>
    <w:rsid w:val="00BF5738"/>
    <w:rsid w:val="00C203BF"/>
    <w:rsid w:val="00C208B0"/>
    <w:rsid w:val="00C2347A"/>
    <w:rsid w:val="00C306C5"/>
    <w:rsid w:val="00C568F2"/>
    <w:rsid w:val="00C62916"/>
    <w:rsid w:val="00C67441"/>
    <w:rsid w:val="00C851B7"/>
    <w:rsid w:val="00C925D3"/>
    <w:rsid w:val="00CA3402"/>
    <w:rsid w:val="00CC4D6F"/>
    <w:rsid w:val="00D01E33"/>
    <w:rsid w:val="00D1106F"/>
    <w:rsid w:val="00D149FC"/>
    <w:rsid w:val="00D20E09"/>
    <w:rsid w:val="00D347E4"/>
    <w:rsid w:val="00D35BDA"/>
    <w:rsid w:val="00D43C13"/>
    <w:rsid w:val="00D50CFA"/>
    <w:rsid w:val="00D51587"/>
    <w:rsid w:val="00D51E09"/>
    <w:rsid w:val="00D571C2"/>
    <w:rsid w:val="00D74B20"/>
    <w:rsid w:val="00D77377"/>
    <w:rsid w:val="00D919FA"/>
    <w:rsid w:val="00DB37B2"/>
    <w:rsid w:val="00DC02FA"/>
    <w:rsid w:val="00DD6139"/>
    <w:rsid w:val="00DE0A05"/>
    <w:rsid w:val="00DE25D3"/>
    <w:rsid w:val="00DE6A71"/>
    <w:rsid w:val="00DF1857"/>
    <w:rsid w:val="00DF2A6D"/>
    <w:rsid w:val="00E073DA"/>
    <w:rsid w:val="00E11624"/>
    <w:rsid w:val="00E13C8E"/>
    <w:rsid w:val="00E14F0E"/>
    <w:rsid w:val="00E20AD5"/>
    <w:rsid w:val="00E227F4"/>
    <w:rsid w:val="00E25CF2"/>
    <w:rsid w:val="00E26BE0"/>
    <w:rsid w:val="00E30223"/>
    <w:rsid w:val="00E770A7"/>
    <w:rsid w:val="00E82D7D"/>
    <w:rsid w:val="00E84413"/>
    <w:rsid w:val="00E870F4"/>
    <w:rsid w:val="00E94FFA"/>
    <w:rsid w:val="00EB50D5"/>
    <w:rsid w:val="00EB5BD0"/>
    <w:rsid w:val="00EC33A6"/>
    <w:rsid w:val="00EC7993"/>
    <w:rsid w:val="00ED0765"/>
    <w:rsid w:val="00ED297B"/>
    <w:rsid w:val="00ED4E4A"/>
    <w:rsid w:val="00ED6504"/>
    <w:rsid w:val="00EE4BF6"/>
    <w:rsid w:val="00EE7A12"/>
    <w:rsid w:val="00EF02A7"/>
    <w:rsid w:val="00EF17A3"/>
    <w:rsid w:val="00EF35B0"/>
    <w:rsid w:val="00EF7ED3"/>
    <w:rsid w:val="00F02681"/>
    <w:rsid w:val="00F03246"/>
    <w:rsid w:val="00F0459D"/>
    <w:rsid w:val="00F07C7A"/>
    <w:rsid w:val="00F16040"/>
    <w:rsid w:val="00F219A8"/>
    <w:rsid w:val="00F26522"/>
    <w:rsid w:val="00F45EAB"/>
    <w:rsid w:val="00F46B1B"/>
    <w:rsid w:val="00F51255"/>
    <w:rsid w:val="00F656AD"/>
    <w:rsid w:val="00F6792C"/>
    <w:rsid w:val="00F72E31"/>
    <w:rsid w:val="00F80D61"/>
    <w:rsid w:val="00F8536F"/>
    <w:rsid w:val="00F85E97"/>
    <w:rsid w:val="00F940E8"/>
    <w:rsid w:val="00F94202"/>
    <w:rsid w:val="00FA070B"/>
    <w:rsid w:val="00FA1084"/>
    <w:rsid w:val="00FA1E99"/>
    <w:rsid w:val="00FA5005"/>
    <w:rsid w:val="00FB2B0D"/>
    <w:rsid w:val="00FC466D"/>
    <w:rsid w:val="00FD1297"/>
    <w:rsid w:val="00FD2462"/>
    <w:rsid w:val="00FE068D"/>
    <w:rsid w:val="00FE2339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  <w:style w:type="character" w:styleId="a6">
    <w:name w:val="Strong"/>
    <w:basedOn w:val="a0"/>
    <w:uiPriority w:val="22"/>
    <w:qFormat/>
    <w:rsid w:val="00C203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6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2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4C4A62-68D2-42E2-869A-408E13F2A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1</Pages>
  <Words>69</Words>
  <Characters>395</Characters>
  <Application>Microsoft Office Word</Application>
  <DocSecurity>0</DocSecurity>
  <Lines>3</Lines>
  <Paragraphs>1</Paragraphs>
  <ScaleCrop>false</ScaleCrop>
  <Company>China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357</cp:revision>
  <cp:lastPrinted>2018-12-13T08:02:00Z</cp:lastPrinted>
  <dcterms:created xsi:type="dcterms:W3CDTF">2017-12-16T05:34:00Z</dcterms:created>
  <dcterms:modified xsi:type="dcterms:W3CDTF">2019-03-21T02:16:00Z</dcterms:modified>
</cp:coreProperties>
</file>