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2D5" w:rsidRDefault="009672D5" w:rsidP="00CC4D6F">
      <w:pPr>
        <w:widowControl/>
        <w:rPr>
          <w:rFonts w:ascii="黑体" w:eastAsia="黑体" w:hAnsi="隶书" w:hint="eastAsia"/>
          <w:b/>
          <w:color w:val="000000"/>
          <w:sz w:val="36"/>
        </w:rPr>
      </w:pPr>
    </w:p>
    <w:p w:rsidR="00010722" w:rsidRPr="00967BB2" w:rsidRDefault="00F02681" w:rsidP="00A236C0">
      <w:pPr>
        <w:widowControl/>
        <w:jc w:val="center"/>
        <w:rPr>
          <w:rFonts w:hint="eastAsia"/>
        </w:rPr>
      </w:pPr>
      <w:r>
        <w:rPr>
          <w:rFonts w:ascii="黑体" w:eastAsia="黑体" w:hAnsi="隶书" w:hint="eastAsia"/>
          <w:b/>
          <w:color w:val="000000"/>
          <w:sz w:val="36"/>
        </w:rPr>
        <w:t>18</w:t>
      </w:r>
      <w:r w:rsidR="004E763A">
        <w:rPr>
          <w:rFonts w:ascii="黑体" w:eastAsia="黑体" w:hAnsi="隶书" w:hint="eastAsia"/>
          <w:b/>
          <w:color w:val="000000"/>
          <w:sz w:val="36"/>
        </w:rPr>
        <w:t>1011019</w:t>
      </w:r>
      <w:r w:rsidR="00EF35B0">
        <w:rPr>
          <w:rFonts w:ascii="黑体" w:eastAsia="黑体" w:hAnsi="隶书" w:hint="eastAsia"/>
          <w:b/>
          <w:color w:val="000000"/>
          <w:sz w:val="36"/>
        </w:rPr>
        <w:t>/0</w:t>
      </w:r>
      <w:r w:rsidR="009F3AE9">
        <w:rPr>
          <w:rFonts w:ascii="黑体" w:eastAsia="黑体" w:hAnsi="隶书" w:hint="eastAsia"/>
          <w:b/>
          <w:color w:val="000000"/>
          <w:sz w:val="36"/>
        </w:rPr>
        <w:t>1</w:t>
      </w:r>
      <w:r w:rsidR="005560DF">
        <w:rPr>
          <w:rFonts w:ascii="黑体" w:eastAsia="黑体" w:hAnsi="隶书" w:hint="eastAsia"/>
          <w:b/>
          <w:color w:val="000000"/>
          <w:sz w:val="36"/>
        </w:rPr>
        <w:t xml:space="preserve">    </w:t>
      </w:r>
      <w:r w:rsidR="004E763A" w:rsidRPr="004E763A">
        <w:rPr>
          <w:rFonts w:ascii="黑体" w:eastAsia="黑体" w:hAnsi="隶书" w:hint="eastAsia"/>
          <w:b/>
          <w:color w:val="000000"/>
          <w:sz w:val="36"/>
        </w:rPr>
        <w:t>载玻片打印机</w:t>
      </w:r>
      <w:r w:rsidR="00010722">
        <w:rPr>
          <w:rFonts w:ascii="黑体" w:eastAsia="黑体" w:hAnsi="隶书" w:hint="eastAsia"/>
          <w:b/>
          <w:color w:val="000000"/>
          <w:sz w:val="36"/>
        </w:rPr>
        <w:t>基本要求</w:t>
      </w:r>
    </w:p>
    <w:p w:rsidR="00010722" w:rsidRPr="004427B7" w:rsidRDefault="00010722" w:rsidP="00010722">
      <w:pPr>
        <w:jc w:val="left"/>
        <w:rPr>
          <w:rFonts w:ascii="黑体" w:eastAsia="黑体" w:hAnsi="隶书" w:hint="eastAsia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28"/>
        </w:rPr>
        <w:t>设备名称：</w:t>
      </w:r>
      <w:r w:rsidR="004E763A" w:rsidRPr="004E763A">
        <w:rPr>
          <w:rFonts w:ascii="黑体" w:eastAsia="黑体" w:hAnsi="隶书" w:hint="eastAsia"/>
          <w:b/>
          <w:color w:val="000000"/>
          <w:sz w:val="28"/>
          <w:szCs w:val="28"/>
          <w:u w:val="single"/>
        </w:rPr>
        <w:t>载玻片打印机</w:t>
      </w:r>
    </w:p>
    <w:tbl>
      <w:tblPr>
        <w:tblW w:w="93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4"/>
        <w:gridCol w:w="4394"/>
        <w:gridCol w:w="2693"/>
        <w:gridCol w:w="1331"/>
      </w:tblGrid>
      <w:tr w:rsidR="005560DF" w:rsidTr="00A70029">
        <w:trPr>
          <w:trHeight w:val="510"/>
          <w:jc w:val="center"/>
        </w:trPr>
        <w:tc>
          <w:tcPr>
            <w:tcW w:w="964" w:type="dxa"/>
            <w:vAlign w:val="center"/>
          </w:tcPr>
          <w:p w:rsidR="005560DF" w:rsidRDefault="005560DF" w:rsidP="002657A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4394" w:type="dxa"/>
            <w:vAlign w:val="center"/>
          </w:tcPr>
          <w:p w:rsidR="005560DF" w:rsidRDefault="005560DF" w:rsidP="002657A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招标条目号</w:t>
            </w:r>
          </w:p>
        </w:tc>
        <w:tc>
          <w:tcPr>
            <w:tcW w:w="2693" w:type="dxa"/>
            <w:vAlign w:val="center"/>
          </w:tcPr>
          <w:p w:rsidR="005560DF" w:rsidRDefault="005560DF" w:rsidP="002657A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投标规格</w:t>
            </w:r>
          </w:p>
        </w:tc>
        <w:tc>
          <w:tcPr>
            <w:tcW w:w="1331" w:type="dxa"/>
            <w:vAlign w:val="center"/>
          </w:tcPr>
          <w:p w:rsidR="005560DF" w:rsidRDefault="005560DF" w:rsidP="002657A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5560DF" w:rsidTr="00A70029">
        <w:trPr>
          <w:trHeight w:val="510"/>
          <w:jc w:val="center"/>
        </w:trPr>
        <w:tc>
          <w:tcPr>
            <w:tcW w:w="964" w:type="dxa"/>
            <w:vAlign w:val="center"/>
          </w:tcPr>
          <w:p w:rsidR="005560DF" w:rsidRPr="00B14C2B" w:rsidRDefault="005560DF" w:rsidP="002657AF">
            <w:pPr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 w:rsidRPr="00B14C2B">
              <w:rPr>
                <w:rFonts w:ascii="宋体" w:hAnsi="宋体" w:hint="eastAsia"/>
                <w:sz w:val="24"/>
                <w:szCs w:val="24"/>
              </w:rPr>
              <w:t>1.1</w:t>
            </w:r>
          </w:p>
        </w:tc>
        <w:tc>
          <w:tcPr>
            <w:tcW w:w="4394" w:type="dxa"/>
            <w:vAlign w:val="center"/>
          </w:tcPr>
          <w:p w:rsidR="005560DF" w:rsidRPr="00B14C2B" w:rsidRDefault="0091428B" w:rsidP="0091428B">
            <w:pPr>
              <w:jc w:val="left"/>
              <w:rPr>
                <w:rFonts w:hint="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可用于打印载玻片编号，无脱标签的现象；提高工作效率；</w:t>
            </w:r>
            <w:r w:rsidRPr="00B14C2B">
              <w:rPr>
                <w:rFonts w:hint="eastAsia"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  <w:vAlign w:val="center"/>
          </w:tcPr>
          <w:p w:rsidR="005560DF" w:rsidRDefault="005560DF" w:rsidP="002657AF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5560DF" w:rsidRDefault="005560DF" w:rsidP="002657AF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9672D5" w:rsidTr="00A70029">
        <w:trPr>
          <w:trHeight w:val="510"/>
          <w:jc w:val="center"/>
        </w:trPr>
        <w:tc>
          <w:tcPr>
            <w:tcW w:w="964" w:type="dxa"/>
            <w:vAlign w:val="center"/>
          </w:tcPr>
          <w:p w:rsidR="009672D5" w:rsidRPr="00B14C2B" w:rsidRDefault="009672D5" w:rsidP="002657AF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1.2</w:t>
            </w:r>
          </w:p>
        </w:tc>
        <w:tc>
          <w:tcPr>
            <w:tcW w:w="4394" w:type="dxa"/>
            <w:vAlign w:val="center"/>
          </w:tcPr>
          <w:p w:rsidR="0091428B" w:rsidRPr="0091428B" w:rsidRDefault="0091428B" w:rsidP="0091428B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91428B">
              <w:rPr>
                <w:rFonts w:asciiTheme="minorEastAsia" w:hAnsiTheme="minorEastAsia" w:cstheme="minorEastAsia" w:hint="eastAsia"/>
                <w:sz w:val="24"/>
                <w:szCs w:val="24"/>
              </w:rPr>
              <w:t>设备性能:</w:t>
            </w:r>
          </w:p>
          <w:p w:rsidR="009672D5" w:rsidRPr="0091428B" w:rsidRDefault="0091428B" w:rsidP="009672D5">
            <w:pPr>
              <w:rPr>
                <w:rFonts w:hint="eastAsia"/>
                <w:sz w:val="24"/>
                <w:szCs w:val="24"/>
              </w:rPr>
            </w:pPr>
            <w:r w:rsidRPr="0091428B">
              <w:rPr>
                <w:rFonts w:asciiTheme="minorEastAsia" w:hAnsiTheme="minorEastAsia" w:cstheme="minorEastAsia" w:hint="eastAsia"/>
                <w:sz w:val="24"/>
                <w:szCs w:val="24"/>
              </w:rPr>
              <w:t>热转印；黑色、双色及8色；</w:t>
            </w:r>
            <w:r w:rsidRPr="0091428B">
              <w:rPr>
                <w:rFonts w:hint="eastAsia"/>
                <w:sz w:val="24"/>
                <w:szCs w:val="24"/>
              </w:rPr>
              <w:t>打印速度不低于</w:t>
            </w:r>
            <w:r w:rsidRPr="0091428B">
              <w:rPr>
                <w:rFonts w:hint="eastAsia"/>
                <w:sz w:val="24"/>
                <w:szCs w:val="24"/>
              </w:rPr>
              <w:t>10</w:t>
            </w:r>
            <w:r w:rsidRPr="0091428B">
              <w:rPr>
                <w:rFonts w:hint="eastAsia"/>
                <w:sz w:val="24"/>
                <w:szCs w:val="24"/>
              </w:rPr>
              <w:t>片</w:t>
            </w:r>
            <w:r w:rsidRPr="0091428B">
              <w:rPr>
                <w:rFonts w:hint="eastAsia"/>
                <w:sz w:val="24"/>
                <w:szCs w:val="24"/>
              </w:rPr>
              <w:t>/</w:t>
            </w:r>
            <w:r w:rsidRPr="0091428B">
              <w:rPr>
                <w:rFonts w:hint="eastAsia"/>
                <w:sz w:val="24"/>
                <w:szCs w:val="24"/>
              </w:rPr>
              <w:t>分钟（单色）；载玻片进样盒可容纳</w:t>
            </w:r>
            <w:r w:rsidRPr="0091428B">
              <w:rPr>
                <w:rFonts w:hint="eastAsia"/>
                <w:sz w:val="24"/>
                <w:szCs w:val="24"/>
              </w:rPr>
              <w:t>100</w:t>
            </w:r>
            <w:r w:rsidRPr="0091428B">
              <w:rPr>
                <w:rFonts w:hint="eastAsia"/>
                <w:sz w:val="24"/>
                <w:szCs w:val="24"/>
              </w:rPr>
              <w:t>片载玻片；支持扫描二维码或条形码，自动完成打印</w:t>
            </w:r>
          </w:p>
        </w:tc>
        <w:tc>
          <w:tcPr>
            <w:tcW w:w="2693" w:type="dxa"/>
            <w:vAlign w:val="center"/>
          </w:tcPr>
          <w:p w:rsidR="009672D5" w:rsidRDefault="009672D5" w:rsidP="002657AF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9672D5" w:rsidRDefault="009672D5" w:rsidP="002657AF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6F2FB8" w:rsidTr="00A70029">
        <w:trPr>
          <w:trHeight w:val="510"/>
          <w:jc w:val="center"/>
        </w:trPr>
        <w:tc>
          <w:tcPr>
            <w:tcW w:w="964" w:type="dxa"/>
            <w:vAlign w:val="center"/>
          </w:tcPr>
          <w:p w:rsidR="006F2FB8" w:rsidRDefault="006F2FB8" w:rsidP="002657AF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1.3</w:t>
            </w:r>
          </w:p>
        </w:tc>
        <w:tc>
          <w:tcPr>
            <w:tcW w:w="4394" w:type="dxa"/>
            <w:vAlign w:val="center"/>
          </w:tcPr>
          <w:p w:rsidR="0091428B" w:rsidRDefault="0091428B" w:rsidP="0091428B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技术指标：</w:t>
            </w:r>
          </w:p>
          <w:p w:rsidR="006F2FB8" w:rsidRPr="0091428B" w:rsidRDefault="0091428B" w:rsidP="0091428B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91428B">
              <w:rPr>
                <w:rFonts w:hint="eastAsia"/>
                <w:sz w:val="24"/>
                <w:szCs w:val="24"/>
              </w:rPr>
              <w:t>可打印黑色或彩色的文本及图案图形，最多支持</w:t>
            </w:r>
            <w:r w:rsidRPr="0091428B">
              <w:rPr>
                <w:rFonts w:hint="eastAsia"/>
                <w:sz w:val="24"/>
                <w:szCs w:val="24"/>
              </w:rPr>
              <w:t>8</w:t>
            </w:r>
            <w:r w:rsidRPr="0091428B">
              <w:rPr>
                <w:rFonts w:hint="eastAsia"/>
                <w:sz w:val="24"/>
                <w:szCs w:val="24"/>
              </w:rPr>
              <w:t>种颜色，可直观有效标记不同组织；树脂类热转印油墨（抗酸抗碱、耐二甲苯、福尔马林、酒精腐蚀，打印文本长久保存</w:t>
            </w:r>
            <w:r w:rsidRPr="0091428B">
              <w:rPr>
                <w:rFonts w:hint="eastAsia"/>
                <w:sz w:val="24"/>
                <w:szCs w:val="24"/>
              </w:rPr>
              <w:t xml:space="preserve"> </w:t>
            </w:r>
            <w:r w:rsidRPr="0091428B">
              <w:rPr>
                <w:rFonts w:hint="eastAsia"/>
                <w:sz w:val="24"/>
                <w:szCs w:val="24"/>
              </w:rPr>
              <w:t>）；可打印二维码、二维条码、条形码、数据矩阵，存储更多信息；打印信息清晰，方便扫描枪提取。</w:t>
            </w:r>
          </w:p>
        </w:tc>
        <w:tc>
          <w:tcPr>
            <w:tcW w:w="2693" w:type="dxa"/>
            <w:vAlign w:val="center"/>
          </w:tcPr>
          <w:p w:rsidR="006F2FB8" w:rsidRDefault="006F2FB8" w:rsidP="002657AF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6F2FB8" w:rsidRDefault="006F2FB8" w:rsidP="002657AF">
            <w:pPr>
              <w:widowControl/>
              <w:rPr>
                <w:rFonts w:ascii="宋体" w:hAnsi="宋体"/>
                <w:szCs w:val="21"/>
              </w:rPr>
            </w:pPr>
          </w:p>
        </w:tc>
      </w:tr>
    </w:tbl>
    <w:p w:rsidR="001A6860" w:rsidRDefault="001A6860" w:rsidP="00CC4D6F">
      <w:pPr>
        <w:widowControl/>
        <w:rPr>
          <w:rFonts w:ascii="黑体" w:eastAsia="黑体" w:hAnsi="隶书" w:hint="eastAsia"/>
          <w:b/>
          <w:color w:val="000000"/>
          <w:sz w:val="36"/>
        </w:rPr>
      </w:pPr>
    </w:p>
    <w:p w:rsidR="00CC4D6F" w:rsidRPr="00967BB2" w:rsidRDefault="004E763A" w:rsidP="00CC4D6F">
      <w:pPr>
        <w:widowControl/>
        <w:jc w:val="center"/>
        <w:rPr>
          <w:rFonts w:hint="eastAsia"/>
        </w:rPr>
      </w:pPr>
      <w:r>
        <w:rPr>
          <w:rFonts w:ascii="黑体" w:eastAsia="黑体" w:hAnsi="隶书" w:hint="eastAsia"/>
          <w:b/>
          <w:color w:val="000000"/>
          <w:sz w:val="36"/>
        </w:rPr>
        <w:t>181011019/02</w:t>
      </w:r>
      <w:r w:rsidR="00CC4D6F">
        <w:rPr>
          <w:rFonts w:ascii="黑体" w:eastAsia="黑体" w:hAnsi="隶书" w:hint="eastAsia"/>
          <w:b/>
          <w:color w:val="000000"/>
          <w:sz w:val="36"/>
        </w:rPr>
        <w:t xml:space="preserve">    </w:t>
      </w:r>
      <w:r w:rsidRPr="004E763A">
        <w:rPr>
          <w:rFonts w:ascii="黑体" w:eastAsia="黑体" w:hAnsi="隶书" w:hint="eastAsia"/>
          <w:b/>
          <w:color w:val="000000"/>
          <w:sz w:val="36"/>
        </w:rPr>
        <w:t>包埋盒打印机</w:t>
      </w:r>
      <w:r w:rsidR="00CC4D6F">
        <w:rPr>
          <w:rFonts w:ascii="黑体" w:eastAsia="黑体" w:hAnsi="隶书" w:hint="eastAsia"/>
          <w:b/>
          <w:color w:val="000000"/>
          <w:sz w:val="36"/>
        </w:rPr>
        <w:t>基本要求</w:t>
      </w:r>
    </w:p>
    <w:p w:rsidR="00CC4D6F" w:rsidRPr="004427B7" w:rsidRDefault="00CC4D6F" w:rsidP="00CC4D6F">
      <w:pPr>
        <w:jc w:val="left"/>
        <w:rPr>
          <w:rFonts w:ascii="黑体" w:eastAsia="黑体" w:hAnsi="隶书" w:hint="eastAsia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28"/>
        </w:rPr>
        <w:t>设备名称：</w:t>
      </w:r>
      <w:r w:rsidR="004E763A" w:rsidRPr="004E763A">
        <w:rPr>
          <w:rFonts w:ascii="黑体" w:eastAsia="黑体" w:hAnsi="隶书" w:hint="eastAsia"/>
          <w:b/>
          <w:color w:val="000000"/>
          <w:sz w:val="28"/>
          <w:szCs w:val="28"/>
          <w:u w:val="single"/>
        </w:rPr>
        <w:t>包埋盒打印机</w:t>
      </w:r>
    </w:p>
    <w:tbl>
      <w:tblPr>
        <w:tblW w:w="93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4"/>
        <w:gridCol w:w="4394"/>
        <w:gridCol w:w="2693"/>
        <w:gridCol w:w="1331"/>
      </w:tblGrid>
      <w:tr w:rsidR="00CC4D6F" w:rsidTr="00E870F5">
        <w:trPr>
          <w:trHeight w:val="510"/>
          <w:jc w:val="center"/>
        </w:trPr>
        <w:tc>
          <w:tcPr>
            <w:tcW w:w="964" w:type="dxa"/>
            <w:vAlign w:val="center"/>
          </w:tcPr>
          <w:p w:rsidR="00CC4D6F" w:rsidRDefault="00CC4D6F" w:rsidP="00E870F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4394" w:type="dxa"/>
            <w:vAlign w:val="center"/>
          </w:tcPr>
          <w:p w:rsidR="00CC4D6F" w:rsidRDefault="00CC4D6F" w:rsidP="00E870F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招标条目号</w:t>
            </w:r>
          </w:p>
        </w:tc>
        <w:tc>
          <w:tcPr>
            <w:tcW w:w="2693" w:type="dxa"/>
            <w:vAlign w:val="center"/>
          </w:tcPr>
          <w:p w:rsidR="00CC4D6F" w:rsidRDefault="00CC4D6F" w:rsidP="00E870F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投标规格</w:t>
            </w:r>
          </w:p>
        </w:tc>
        <w:tc>
          <w:tcPr>
            <w:tcW w:w="1331" w:type="dxa"/>
            <w:vAlign w:val="center"/>
          </w:tcPr>
          <w:p w:rsidR="00CC4D6F" w:rsidRDefault="00CC4D6F" w:rsidP="00E870F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CC4D6F" w:rsidTr="00E870F5">
        <w:trPr>
          <w:trHeight w:val="510"/>
          <w:jc w:val="center"/>
        </w:trPr>
        <w:tc>
          <w:tcPr>
            <w:tcW w:w="964" w:type="dxa"/>
            <w:vAlign w:val="center"/>
          </w:tcPr>
          <w:p w:rsidR="00CC4D6F" w:rsidRPr="00B14C2B" w:rsidRDefault="00CC4D6F" w:rsidP="00E870F5">
            <w:pPr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 w:rsidRPr="00B14C2B">
              <w:rPr>
                <w:rFonts w:ascii="宋体" w:hAnsi="宋体" w:hint="eastAsia"/>
                <w:sz w:val="24"/>
                <w:szCs w:val="24"/>
              </w:rPr>
              <w:t>1.1</w:t>
            </w:r>
          </w:p>
        </w:tc>
        <w:tc>
          <w:tcPr>
            <w:tcW w:w="4394" w:type="dxa"/>
            <w:vAlign w:val="center"/>
          </w:tcPr>
          <w:p w:rsidR="00CC4D6F" w:rsidRPr="003F708F" w:rsidRDefault="003F708F" w:rsidP="003F708F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可用于打印包埋盒编号，无错号漏号现象，提高工作效率；</w:t>
            </w:r>
          </w:p>
        </w:tc>
        <w:tc>
          <w:tcPr>
            <w:tcW w:w="2693" w:type="dxa"/>
            <w:vAlign w:val="center"/>
          </w:tcPr>
          <w:p w:rsidR="00CC4D6F" w:rsidRDefault="00CC4D6F" w:rsidP="00E870F5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CC4D6F" w:rsidRDefault="00CC4D6F" w:rsidP="00E870F5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CC4D6F" w:rsidTr="00E870F5">
        <w:trPr>
          <w:trHeight w:val="510"/>
          <w:jc w:val="center"/>
        </w:trPr>
        <w:tc>
          <w:tcPr>
            <w:tcW w:w="964" w:type="dxa"/>
            <w:vAlign w:val="center"/>
          </w:tcPr>
          <w:p w:rsidR="00CC4D6F" w:rsidRPr="00B14C2B" w:rsidRDefault="00CC4D6F" w:rsidP="00E870F5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1.2</w:t>
            </w:r>
          </w:p>
        </w:tc>
        <w:tc>
          <w:tcPr>
            <w:tcW w:w="4394" w:type="dxa"/>
            <w:vAlign w:val="center"/>
          </w:tcPr>
          <w:p w:rsidR="00CC4D6F" w:rsidRPr="008841EB" w:rsidRDefault="003F708F" w:rsidP="003F708F">
            <w:pPr>
              <w:jc w:val="left"/>
              <w:rPr>
                <w:rFonts w:hint="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要求：可在包埋盒上打印出文字和二维码，二维码识别程度高；有4个加料槽，能自动更换；打好包埋盒能整齐排列，有导轨导向；可打印不同颜色标本信息，区别不同科室的标本；</w:t>
            </w:r>
            <w:r w:rsidRPr="008841EB">
              <w:rPr>
                <w:rFonts w:hint="eastAsia"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  <w:vAlign w:val="center"/>
          </w:tcPr>
          <w:p w:rsidR="00CC4D6F" w:rsidRDefault="00CC4D6F" w:rsidP="00E870F5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CC4D6F" w:rsidRDefault="00CC4D6F" w:rsidP="00E870F5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CC4D6F" w:rsidTr="00E870F5">
        <w:trPr>
          <w:trHeight w:val="510"/>
          <w:jc w:val="center"/>
        </w:trPr>
        <w:tc>
          <w:tcPr>
            <w:tcW w:w="964" w:type="dxa"/>
            <w:vAlign w:val="center"/>
          </w:tcPr>
          <w:p w:rsidR="00CC4D6F" w:rsidRDefault="008841EB" w:rsidP="00E870F5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1.3</w:t>
            </w:r>
          </w:p>
        </w:tc>
        <w:tc>
          <w:tcPr>
            <w:tcW w:w="4394" w:type="dxa"/>
            <w:vAlign w:val="center"/>
          </w:tcPr>
          <w:p w:rsidR="00CC4D6F" w:rsidRPr="003F708F" w:rsidRDefault="003F708F" w:rsidP="003F708F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单个打印速度不超过6秒/个；可使用扫描枪自动打印；要求打印识别率100%；包埋盒加料槽打空可报警；</w:t>
            </w:r>
          </w:p>
        </w:tc>
        <w:tc>
          <w:tcPr>
            <w:tcW w:w="2693" w:type="dxa"/>
            <w:vAlign w:val="center"/>
          </w:tcPr>
          <w:p w:rsidR="00CC4D6F" w:rsidRDefault="00CC4D6F" w:rsidP="00E870F5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CC4D6F" w:rsidRDefault="00CC4D6F" w:rsidP="00E870F5">
            <w:pPr>
              <w:widowControl/>
              <w:rPr>
                <w:rFonts w:ascii="宋体" w:hAnsi="宋体"/>
                <w:szCs w:val="21"/>
              </w:rPr>
            </w:pPr>
          </w:p>
        </w:tc>
      </w:tr>
    </w:tbl>
    <w:p w:rsidR="00C67441" w:rsidRDefault="00C67441" w:rsidP="00CC4D6F">
      <w:pPr>
        <w:widowControl/>
        <w:rPr>
          <w:rFonts w:ascii="黑体" w:eastAsia="黑体" w:hAnsi="隶书" w:hint="eastAsia"/>
          <w:b/>
          <w:color w:val="000000"/>
          <w:sz w:val="36"/>
        </w:rPr>
      </w:pPr>
    </w:p>
    <w:p w:rsidR="00CC4D6F" w:rsidRPr="00967BB2" w:rsidRDefault="00D77377" w:rsidP="00CC4D6F">
      <w:pPr>
        <w:widowControl/>
        <w:jc w:val="center"/>
        <w:rPr>
          <w:rFonts w:hint="eastAsia"/>
        </w:rPr>
      </w:pPr>
      <w:r>
        <w:rPr>
          <w:rFonts w:ascii="黑体" w:eastAsia="黑体" w:hAnsi="隶书" w:hint="eastAsia"/>
          <w:b/>
          <w:color w:val="000000"/>
          <w:sz w:val="36"/>
        </w:rPr>
        <w:lastRenderedPageBreak/>
        <w:t>181011019/03</w:t>
      </w:r>
      <w:r w:rsidR="00CC4D6F">
        <w:rPr>
          <w:rFonts w:ascii="黑体" w:eastAsia="黑体" w:hAnsi="隶书" w:hint="eastAsia"/>
          <w:b/>
          <w:color w:val="000000"/>
          <w:sz w:val="36"/>
        </w:rPr>
        <w:t xml:space="preserve">   </w:t>
      </w:r>
      <w:r w:rsidR="00420CD4">
        <w:rPr>
          <w:rFonts w:ascii="黑体" w:eastAsia="黑体" w:hAnsi="隶书" w:hint="eastAsia"/>
          <w:b/>
          <w:color w:val="000000"/>
          <w:sz w:val="36"/>
        </w:rPr>
        <w:t>冷链温控监控系统</w:t>
      </w:r>
      <w:r w:rsidR="00CC4D6F">
        <w:rPr>
          <w:rFonts w:ascii="黑体" w:eastAsia="黑体" w:hAnsi="隶书" w:hint="eastAsia"/>
          <w:b/>
          <w:color w:val="000000"/>
          <w:sz w:val="36"/>
        </w:rPr>
        <w:t>基本要求</w:t>
      </w:r>
    </w:p>
    <w:p w:rsidR="00CC4D6F" w:rsidRPr="004427B7" w:rsidRDefault="00CC4D6F" w:rsidP="00CC4D6F">
      <w:pPr>
        <w:jc w:val="left"/>
        <w:rPr>
          <w:rFonts w:ascii="黑体" w:eastAsia="黑体" w:hAnsi="隶书" w:hint="eastAsia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28"/>
        </w:rPr>
        <w:t>设备名称：</w:t>
      </w:r>
      <w:r w:rsidR="00420CD4" w:rsidRPr="00420CD4">
        <w:rPr>
          <w:rFonts w:ascii="黑体" w:eastAsia="黑体" w:hAnsi="隶书" w:hint="eastAsia"/>
          <w:b/>
          <w:color w:val="000000"/>
          <w:sz w:val="28"/>
          <w:szCs w:val="28"/>
          <w:u w:val="single"/>
        </w:rPr>
        <w:t>冷链温控监控系统</w:t>
      </w:r>
    </w:p>
    <w:tbl>
      <w:tblPr>
        <w:tblW w:w="93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4"/>
        <w:gridCol w:w="4394"/>
        <w:gridCol w:w="2693"/>
        <w:gridCol w:w="1331"/>
      </w:tblGrid>
      <w:tr w:rsidR="00CC4D6F" w:rsidTr="00E870F5">
        <w:trPr>
          <w:trHeight w:val="510"/>
          <w:jc w:val="center"/>
        </w:trPr>
        <w:tc>
          <w:tcPr>
            <w:tcW w:w="964" w:type="dxa"/>
            <w:vAlign w:val="center"/>
          </w:tcPr>
          <w:p w:rsidR="00CC4D6F" w:rsidRDefault="00CC4D6F" w:rsidP="00E870F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4394" w:type="dxa"/>
            <w:vAlign w:val="center"/>
          </w:tcPr>
          <w:p w:rsidR="00CC4D6F" w:rsidRDefault="00CC4D6F" w:rsidP="00E870F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招标条目号</w:t>
            </w:r>
          </w:p>
        </w:tc>
        <w:tc>
          <w:tcPr>
            <w:tcW w:w="2693" w:type="dxa"/>
            <w:vAlign w:val="center"/>
          </w:tcPr>
          <w:p w:rsidR="00CC4D6F" w:rsidRDefault="00CC4D6F" w:rsidP="00E870F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投标规格</w:t>
            </w:r>
          </w:p>
        </w:tc>
        <w:tc>
          <w:tcPr>
            <w:tcW w:w="1331" w:type="dxa"/>
            <w:vAlign w:val="center"/>
          </w:tcPr>
          <w:p w:rsidR="00CC4D6F" w:rsidRDefault="00CC4D6F" w:rsidP="00E870F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CC4D6F" w:rsidTr="00E870F5">
        <w:trPr>
          <w:trHeight w:val="510"/>
          <w:jc w:val="center"/>
        </w:trPr>
        <w:tc>
          <w:tcPr>
            <w:tcW w:w="964" w:type="dxa"/>
            <w:vAlign w:val="center"/>
          </w:tcPr>
          <w:p w:rsidR="00CC4D6F" w:rsidRPr="008841EB" w:rsidRDefault="00CC4D6F" w:rsidP="00E870F5">
            <w:pPr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 w:rsidRPr="008841EB">
              <w:rPr>
                <w:rFonts w:ascii="宋体" w:hAnsi="宋体" w:hint="eastAsia"/>
                <w:sz w:val="24"/>
                <w:szCs w:val="24"/>
              </w:rPr>
              <w:t>1.1</w:t>
            </w:r>
          </w:p>
        </w:tc>
        <w:tc>
          <w:tcPr>
            <w:tcW w:w="4394" w:type="dxa"/>
            <w:vAlign w:val="center"/>
          </w:tcPr>
          <w:p w:rsidR="00CC4D6F" w:rsidRPr="008841EB" w:rsidRDefault="00420CD4" w:rsidP="00983AAE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可连接网络，保存数据，具有自动报警功能</w:t>
            </w:r>
          </w:p>
        </w:tc>
        <w:tc>
          <w:tcPr>
            <w:tcW w:w="2693" w:type="dxa"/>
            <w:vAlign w:val="center"/>
          </w:tcPr>
          <w:p w:rsidR="00CC4D6F" w:rsidRDefault="00CC4D6F" w:rsidP="00E870F5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CC4D6F" w:rsidRDefault="00CC4D6F" w:rsidP="00E870F5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CC4D6F" w:rsidTr="00E870F5">
        <w:trPr>
          <w:trHeight w:val="510"/>
          <w:jc w:val="center"/>
        </w:trPr>
        <w:tc>
          <w:tcPr>
            <w:tcW w:w="964" w:type="dxa"/>
            <w:vAlign w:val="center"/>
          </w:tcPr>
          <w:p w:rsidR="00CC4D6F" w:rsidRPr="008841EB" w:rsidRDefault="00CC4D6F" w:rsidP="00E870F5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8841EB">
              <w:rPr>
                <w:rFonts w:ascii="宋体" w:hAnsi="宋体" w:hint="eastAsia"/>
                <w:sz w:val="24"/>
                <w:szCs w:val="24"/>
              </w:rPr>
              <w:t>1.2</w:t>
            </w:r>
          </w:p>
        </w:tc>
        <w:tc>
          <w:tcPr>
            <w:tcW w:w="4394" w:type="dxa"/>
            <w:vAlign w:val="center"/>
          </w:tcPr>
          <w:p w:rsidR="00CC4D6F" w:rsidRPr="008841EB" w:rsidRDefault="00420CD4" w:rsidP="00983AAE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包含三个温湿度采集模块、一个四代中继模块</w:t>
            </w:r>
          </w:p>
        </w:tc>
        <w:tc>
          <w:tcPr>
            <w:tcW w:w="2693" w:type="dxa"/>
            <w:vAlign w:val="center"/>
          </w:tcPr>
          <w:p w:rsidR="00CC4D6F" w:rsidRDefault="00CC4D6F" w:rsidP="00E870F5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CC4D6F" w:rsidRDefault="00CC4D6F" w:rsidP="00E870F5">
            <w:pPr>
              <w:widowControl/>
              <w:rPr>
                <w:rFonts w:ascii="宋体" w:hAnsi="宋体"/>
                <w:szCs w:val="21"/>
              </w:rPr>
            </w:pPr>
          </w:p>
        </w:tc>
      </w:tr>
    </w:tbl>
    <w:p w:rsidR="00CC4D6F" w:rsidRDefault="00CC4D6F" w:rsidP="00316D99">
      <w:pPr>
        <w:widowControl/>
        <w:rPr>
          <w:rFonts w:ascii="黑体" w:eastAsia="黑体" w:hAnsi="隶书" w:hint="eastAsia"/>
          <w:b/>
          <w:color w:val="000000"/>
          <w:sz w:val="36"/>
        </w:rPr>
      </w:pPr>
    </w:p>
    <w:p w:rsidR="00D77377" w:rsidRDefault="00D77377" w:rsidP="00420CD4">
      <w:pPr>
        <w:widowControl/>
        <w:rPr>
          <w:rFonts w:ascii="黑体" w:eastAsia="黑体" w:hAnsi="隶书" w:hint="eastAsia"/>
          <w:b/>
          <w:color w:val="000000"/>
          <w:sz w:val="36"/>
        </w:rPr>
      </w:pPr>
    </w:p>
    <w:p w:rsidR="00D77377" w:rsidRPr="00967BB2" w:rsidRDefault="00D77377" w:rsidP="00D77377">
      <w:pPr>
        <w:widowControl/>
        <w:jc w:val="center"/>
        <w:rPr>
          <w:rFonts w:hint="eastAsia"/>
        </w:rPr>
      </w:pPr>
      <w:r>
        <w:rPr>
          <w:rFonts w:ascii="黑体" w:eastAsia="黑体" w:hAnsi="隶书" w:hint="eastAsia"/>
          <w:b/>
          <w:color w:val="000000"/>
          <w:sz w:val="36"/>
        </w:rPr>
        <w:t>181011019/0</w:t>
      </w:r>
      <w:r w:rsidR="00420CD4">
        <w:rPr>
          <w:rFonts w:ascii="黑体" w:eastAsia="黑体" w:hAnsi="隶书" w:hint="eastAsia"/>
          <w:b/>
          <w:color w:val="000000"/>
          <w:sz w:val="36"/>
        </w:rPr>
        <w:t>4</w:t>
      </w:r>
      <w:r>
        <w:rPr>
          <w:rFonts w:ascii="黑体" w:eastAsia="黑体" w:hAnsi="隶书" w:hint="eastAsia"/>
          <w:b/>
          <w:color w:val="000000"/>
          <w:sz w:val="36"/>
        </w:rPr>
        <w:t xml:space="preserve">  </w:t>
      </w:r>
      <w:r w:rsidRPr="00D77377">
        <w:rPr>
          <w:rFonts w:ascii="黑体" w:eastAsia="黑体" w:hAnsi="隶书" w:hint="eastAsia"/>
          <w:b/>
          <w:color w:val="000000"/>
          <w:sz w:val="36"/>
        </w:rPr>
        <w:t>超高清腹腔镜系统</w:t>
      </w:r>
      <w:r>
        <w:rPr>
          <w:rFonts w:ascii="黑体" w:eastAsia="黑体" w:hAnsi="隶书" w:hint="eastAsia"/>
          <w:b/>
          <w:color w:val="000000"/>
          <w:sz w:val="36"/>
        </w:rPr>
        <w:t>基本要求</w:t>
      </w:r>
    </w:p>
    <w:p w:rsidR="00D77377" w:rsidRPr="004427B7" w:rsidRDefault="00D77377" w:rsidP="00D77377">
      <w:pPr>
        <w:jc w:val="left"/>
        <w:rPr>
          <w:rFonts w:ascii="黑体" w:eastAsia="黑体" w:hAnsi="隶书" w:hint="eastAsia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28"/>
        </w:rPr>
        <w:t>设备名称：</w:t>
      </w:r>
      <w:r w:rsidRPr="00D77377">
        <w:rPr>
          <w:rFonts w:ascii="黑体" w:eastAsia="黑体" w:hAnsi="隶书" w:hint="eastAsia"/>
          <w:b/>
          <w:color w:val="000000"/>
          <w:sz w:val="28"/>
          <w:szCs w:val="28"/>
          <w:u w:val="single"/>
        </w:rPr>
        <w:t>超高清腹腔镜系统</w:t>
      </w:r>
    </w:p>
    <w:tbl>
      <w:tblPr>
        <w:tblW w:w="93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4"/>
        <w:gridCol w:w="4394"/>
        <w:gridCol w:w="2693"/>
        <w:gridCol w:w="1331"/>
      </w:tblGrid>
      <w:tr w:rsidR="00D77377" w:rsidTr="00F44069">
        <w:trPr>
          <w:trHeight w:val="510"/>
          <w:jc w:val="center"/>
        </w:trPr>
        <w:tc>
          <w:tcPr>
            <w:tcW w:w="964" w:type="dxa"/>
            <w:vAlign w:val="center"/>
          </w:tcPr>
          <w:p w:rsidR="00D77377" w:rsidRDefault="00D77377" w:rsidP="00F4406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4394" w:type="dxa"/>
            <w:vAlign w:val="center"/>
          </w:tcPr>
          <w:p w:rsidR="00D77377" w:rsidRDefault="00D77377" w:rsidP="00F4406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招标条目号</w:t>
            </w:r>
          </w:p>
        </w:tc>
        <w:tc>
          <w:tcPr>
            <w:tcW w:w="2693" w:type="dxa"/>
            <w:vAlign w:val="center"/>
          </w:tcPr>
          <w:p w:rsidR="00D77377" w:rsidRDefault="00D77377" w:rsidP="00F4406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投标规格</w:t>
            </w:r>
          </w:p>
        </w:tc>
        <w:tc>
          <w:tcPr>
            <w:tcW w:w="1331" w:type="dxa"/>
            <w:vAlign w:val="center"/>
          </w:tcPr>
          <w:p w:rsidR="00D77377" w:rsidRDefault="00D77377" w:rsidP="00F4406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D77377" w:rsidTr="00F44069">
        <w:trPr>
          <w:trHeight w:val="510"/>
          <w:jc w:val="center"/>
        </w:trPr>
        <w:tc>
          <w:tcPr>
            <w:tcW w:w="964" w:type="dxa"/>
            <w:vAlign w:val="center"/>
          </w:tcPr>
          <w:p w:rsidR="00D77377" w:rsidRPr="00B14C2B" w:rsidRDefault="00D77377" w:rsidP="00F44069">
            <w:pPr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 w:rsidRPr="00B14C2B">
              <w:rPr>
                <w:rFonts w:ascii="宋体" w:hAnsi="宋体" w:hint="eastAsia"/>
                <w:sz w:val="24"/>
                <w:szCs w:val="24"/>
              </w:rPr>
              <w:t>1.1</w:t>
            </w:r>
          </w:p>
        </w:tc>
        <w:tc>
          <w:tcPr>
            <w:tcW w:w="4394" w:type="dxa"/>
            <w:vAlign w:val="center"/>
          </w:tcPr>
          <w:p w:rsidR="00D77377" w:rsidRPr="00B14C2B" w:rsidRDefault="00680C4A" w:rsidP="00F44069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可用于妇产科腹腔镜手术</w:t>
            </w:r>
          </w:p>
        </w:tc>
        <w:tc>
          <w:tcPr>
            <w:tcW w:w="2693" w:type="dxa"/>
            <w:vAlign w:val="center"/>
          </w:tcPr>
          <w:p w:rsidR="00D77377" w:rsidRDefault="00D77377" w:rsidP="00F44069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D77377" w:rsidRDefault="00D77377" w:rsidP="00F44069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D77377" w:rsidTr="00F44069">
        <w:trPr>
          <w:trHeight w:val="510"/>
          <w:jc w:val="center"/>
        </w:trPr>
        <w:tc>
          <w:tcPr>
            <w:tcW w:w="964" w:type="dxa"/>
            <w:vAlign w:val="center"/>
          </w:tcPr>
          <w:p w:rsidR="00D77377" w:rsidRPr="00B14C2B" w:rsidRDefault="00D77377" w:rsidP="00F44069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1.2</w:t>
            </w:r>
          </w:p>
        </w:tc>
        <w:tc>
          <w:tcPr>
            <w:tcW w:w="4394" w:type="dxa"/>
            <w:vAlign w:val="center"/>
          </w:tcPr>
          <w:p w:rsidR="00D77377" w:rsidRDefault="00680C4A" w:rsidP="00217D99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配有</w:t>
            </w:r>
            <w:r w:rsidR="00A6460B">
              <w:rPr>
                <w:rFonts w:hint="eastAsia"/>
                <w:sz w:val="24"/>
                <w:szCs w:val="24"/>
              </w:rPr>
              <w:t>超高清</w:t>
            </w:r>
            <w:r>
              <w:rPr>
                <w:rFonts w:hint="eastAsia"/>
                <w:sz w:val="24"/>
                <w:szCs w:val="24"/>
              </w:rPr>
              <w:t>主机、</w:t>
            </w:r>
            <w:r w:rsidR="00A6460B">
              <w:rPr>
                <w:rFonts w:hint="eastAsia"/>
                <w:sz w:val="24"/>
                <w:szCs w:val="24"/>
              </w:rPr>
              <w:t>超高清</w:t>
            </w:r>
            <w:r>
              <w:rPr>
                <w:rFonts w:hint="eastAsia"/>
                <w:sz w:val="24"/>
                <w:szCs w:val="24"/>
              </w:rPr>
              <w:t>腹腔镜</w:t>
            </w:r>
            <w:r w:rsidR="00A6460B">
              <w:rPr>
                <w:rFonts w:hint="eastAsia"/>
                <w:sz w:val="24"/>
                <w:szCs w:val="24"/>
              </w:rPr>
              <w:t>、气腹机</w:t>
            </w:r>
            <w:r w:rsidR="00217D99">
              <w:rPr>
                <w:rFonts w:hint="eastAsia"/>
                <w:sz w:val="24"/>
                <w:szCs w:val="24"/>
              </w:rPr>
              <w:t>及配件</w:t>
            </w:r>
          </w:p>
        </w:tc>
        <w:tc>
          <w:tcPr>
            <w:tcW w:w="2693" w:type="dxa"/>
            <w:vAlign w:val="center"/>
          </w:tcPr>
          <w:p w:rsidR="00D77377" w:rsidRDefault="00D77377" w:rsidP="00F44069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D77377" w:rsidRDefault="00D77377" w:rsidP="00F44069">
            <w:pPr>
              <w:widowControl/>
              <w:rPr>
                <w:rFonts w:ascii="宋体" w:hAnsi="宋体"/>
                <w:szCs w:val="21"/>
              </w:rPr>
            </w:pPr>
          </w:p>
        </w:tc>
      </w:tr>
    </w:tbl>
    <w:p w:rsidR="00D77377" w:rsidRDefault="00D77377" w:rsidP="00D77377">
      <w:pPr>
        <w:widowControl/>
        <w:jc w:val="center"/>
        <w:rPr>
          <w:rFonts w:ascii="黑体" w:eastAsia="黑体" w:hAnsi="隶书" w:hint="eastAsia"/>
          <w:b/>
          <w:color w:val="000000"/>
          <w:sz w:val="36"/>
        </w:rPr>
      </w:pPr>
    </w:p>
    <w:p w:rsidR="00CC4D6F" w:rsidRDefault="00CC4D6F" w:rsidP="00F02681">
      <w:pPr>
        <w:widowControl/>
        <w:jc w:val="center"/>
        <w:rPr>
          <w:rFonts w:ascii="黑体" w:eastAsia="黑体" w:hAnsi="隶书" w:hint="eastAsia"/>
          <w:b/>
          <w:color w:val="000000"/>
          <w:sz w:val="36"/>
        </w:rPr>
      </w:pPr>
    </w:p>
    <w:p w:rsidR="00023A1D" w:rsidRPr="00967BB2" w:rsidRDefault="00023A1D" w:rsidP="00023A1D">
      <w:pPr>
        <w:widowControl/>
        <w:jc w:val="center"/>
        <w:rPr>
          <w:rFonts w:hint="eastAsia"/>
        </w:rPr>
      </w:pPr>
      <w:r>
        <w:rPr>
          <w:rFonts w:ascii="黑体" w:eastAsia="黑体" w:hAnsi="隶书" w:hint="eastAsia"/>
          <w:b/>
          <w:color w:val="000000"/>
          <w:sz w:val="36"/>
        </w:rPr>
        <w:t>181011019/05  万分之一天平基本要求</w:t>
      </w:r>
    </w:p>
    <w:p w:rsidR="00023A1D" w:rsidRPr="004427B7" w:rsidRDefault="00023A1D" w:rsidP="00023A1D">
      <w:pPr>
        <w:jc w:val="left"/>
        <w:rPr>
          <w:rFonts w:ascii="黑体" w:eastAsia="黑体" w:hAnsi="隶书" w:hint="eastAsia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28"/>
        </w:rPr>
        <w:t>设备名称：</w:t>
      </w:r>
      <w:r w:rsidRPr="00023A1D">
        <w:rPr>
          <w:rFonts w:ascii="黑体" w:eastAsia="黑体" w:hAnsi="隶书" w:hint="eastAsia"/>
          <w:b/>
          <w:color w:val="000000"/>
          <w:sz w:val="28"/>
          <w:szCs w:val="28"/>
          <w:u w:val="single"/>
        </w:rPr>
        <w:t>万分之一天平</w:t>
      </w:r>
    </w:p>
    <w:tbl>
      <w:tblPr>
        <w:tblW w:w="93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4"/>
        <w:gridCol w:w="4394"/>
        <w:gridCol w:w="2693"/>
        <w:gridCol w:w="1331"/>
      </w:tblGrid>
      <w:tr w:rsidR="00023A1D" w:rsidTr="007124F1">
        <w:trPr>
          <w:trHeight w:val="510"/>
          <w:jc w:val="center"/>
        </w:trPr>
        <w:tc>
          <w:tcPr>
            <w:tcW w:w="964" w:type="dxa"/>
            <w:vAlign w:val="center"/>
          </w:tcPr>
          <w:p w:rsidR="00023A1D" w:rsidRDefault="00023A1D" w:rsidP="007124F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4394" w:type="dxa"/>
            <w:vAlign w:val="center"/>
          </w:tcPr>
          <w:p w:rsidR="00023A1D" w:rsidRDefault="00023A1D" w:rsidP="007124F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招标条目号</w:t>
            </w:r>
          </w:p>
        </w:tc>
        <w:tc>
          <w:tcPr>
            <w:tcW w:w="2693" w:type="dxa"/>
            <w:vAlign w:val="center"/>
          </w:tcPr>
          <w:p w:rsidR="00023A1D" w:rsidRDefault="00023A1D" w:rsidP="007124F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投标规格</w:t>
            </w:r>
          </w:p>
        </w:tc>
        <w:tc>
          <w:tcPr>
            <w:tcW w:w="1331" w:type="dxa"/>
            <w:vAlign w:val="center"/>
          </w:tcPr>
          <w:p w:rsidR="00023A1D" w:rsidRDefault="00023A1D" w:rsidP="007124F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023A1D" w:rsidTr="007124F1">
        <w:trPr>
          <w:trHeight w:val="510"/>
          <w:jc w:val="center"/>
        </w:trPr>
        <w:tc>
          <w:tcPr>
            <w:tcW w:w="964" w:type="dxa"/>
            <w:vAlign w:val="center"/>
          </w:tcPr>
          <w:p w:rsidR="00023A1D" w:rsidRPr="00B14C2B" w:rsidRDefault="00023A1D" w:rsidP="007124F1">
            <w:pPr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 w:rsidRPr="00B14C2B">
              <w:rPr>
                <w:rFonts w:ascii="宋体" w:hAnsi="宋体" w:hint="eastAsia"/>
                <w:sz w:val="24"/>
                <w:szCs w:val="24"/>
              </w:rPr>
              <w:t>1.1</w:t>
            </w:r>
          </w:p>
        </w:tc>
        <w:tc>
          <w:tcPr>
            <w:tcW w:w="4394" w:type="dxa"/>
            <w:vAlign w:val="center"/>
          </w:tcPr>
          <w:p w:rsidR="00023A1D" w:rsidRPr="00B14C2B" w:rsidRDefault="00BB1BA8" w:rsidP="007124F1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可用于标准品、供试品的称量</w:t>
            </w:r>
          </w:p>
        </w:tc>
        <w:tc>
          <w:tcPr>
            <w:tcW w:w="2693" w:type="dxa"/>
            <w:vAlign w:val="center"/>
          </w:tcPr>
          <w:p w:rsidR="00023A1D" w:rsidRDefault="00023A1D" w:rsidP="007124F1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023A1D" w:rsidRDefault="00023A1D" w:rsidP="007124F1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023A1D" w:rsidTr="007124F1">
        <w:trPr>
          <w:trHeight w:val="510"/>
          <w:jc w:val="center"/>
        </w:trPr>
        <w:tc>
          <w:tcPr>
            <w:tcW w:w="964" w:type="dxa"/>
            <w:vAlign w:val="center"/>
          </w:tcPr>
          <w:p w:rsidR="00023A1D" w:rsidRPr="00B14C2B" w:rsidRDefault="00023A1D" w:rsidP="007124F1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1.2</w:t>
            </w:r>
          </w:p>
        </w:tc>
        <w:tc>
          <w:tcPr>
            <w:tcW w:w="4394" w:type="dxa"/>
            <w:vAlign w:val="center"/>
          </w:tcPr>
          <w:p w:rsidR="00023A1D" w:rsidRDefault="00BB1BA8" w:rsidP="007124F1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最大量程不小于</w:t>
            </w:r>
            <w:r>
              <w:rPr>
                <w:rFonts w:hint="eastAsia"/>
                <w:sz w:val="24"/>
                <w:szCs w:val="24"/>
              </w:rPr>
              <w:t>120g</w:t>
            </w:r>
            <w:r>
              <w:rPr>
                <w:rFonts w:hint="eastAsia"/>
                <w:sz w:val="24"/>
                <w:szCs w:val="24"/>
              </w:rPr>
              <w:t>，精密度</w:t>
            </w:r>
            <w:r>
              <w:rPr>
                <w:rFonts w:hint="eastAsia"/>
                <w:sz w:val="24"/>
                <w:szCs w:val="24"/>
              </w:rPr>
              <w:t>d=0.1mg</w:t>
            </w:r>
          </w:p>
        </w:tc>
        <w:tc>
          <w:tcPr>
            <w:tcW w:w="2693" w:type="dxa"/>
            <w:vAlign w:val="center"/>
          </w:tcPr>
          <w:p w:rsidR="00023A1D" w:rsidRDefault="00023A1D" w:rsidP="007124F1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023A1D" w:rsidRDefault="00023A1D" w:rsidP="007124F1">
            <w:pPr>
              <w:widowControl/>
              <w:rPr>
                <w:rFonts w:ascii="宋体" w:hAnsi="宋体"/>
                <w:szCs w:val="21"/>
              </w:rPr>
            </w:pPr>
          </w:p>
        </w:tc>
      </w:tr>
    </w:tbl>
    <w:p w:rsidR="00023A1D" w:rsidRDefault="00023A1D" w:rsidP="00023A1D">
      <w:pPr>
        <w:widowControl/>
        <w:jc w:val="center"/>
        <w:rPr>
          <w:rFonts w:ascii="黑体" w:eastAsia="黑体" w:hAnsi="隶书" w:hint="eastAsia"/>
          <w:b/>
          <w:color w:val="000000"/>
          <w:sz w:val="36"/>
        </w:rPr>
      </w:pPr>
    </w:p>
    <w:p w:rsidR="00023A1D" w:rsidRDefault="00023A1D" w:rsidP="00F02681">
      <w:pPr>
        <w:widowControl/>
        <w:jc w:val="center"/>
        <w:rPr>
          <w:rFonts w:ascii="黑体" w:eastAsia="黑体" w:hAnsi="隶书" w:hint="eastAsia"/>
          <w:b/>
          <w:color w:val="000000"/>
          <w:sz w:val="36"/>
        </w:rPr>
      </w:pPr>
    </w:p>
    <w:sectPr w:rsidR="00023A1D" w:rsidSect="00346E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隶书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altName w:val="Palatino Linotype"/>
    <w:panose1 w:val="02040503050406030204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2038323"/>
    <w:multiLevelType w:val="singleLevel"/>
    <w:tmpl w:val="C2038323"/>
    <w:lvl w:ilvl="0">
      <w:start w:val="2"/>
      <w:numFmt w:val="decimal"/>
      <w:suff w:val="nothing"/>
      <w:lvlText w:val="（%1）"/>
      <w:lvlJc w:val="left"/>
    </w:lvl>
  </w:abstractNum>
  <w:abstractNum w:abstractNumId="1">
    <w:nsid w:val="00000002"/>
    <w:multiLevelType w:val="hybridMultilevel"/>
    <w:tmpl w:val="DC508C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2">
    <w:nsid w:val="03EF10D5"/>
    <w:multiLevelType w:val="hybridMultilevel"/>
    <w:tmpl w:val="F82404BC"/>
    <w:lvl w:ilvl="0" w:tplc="04090001">
      <w:start w:val="1"/>
      <w:numFmt w:val="bullet"/>
      <w:lvlText w:val=""/>
      <w:lvlJc w:val="left"/>
      <w:pPr>
        <w:ind w:left="60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020" w:hanging="420"/>
      </w:pPr>
    </w:lvl>
    <w:lvl w:ilvl="2" w:tplc="0409001B" w:tentative="1">
      <w:start w:val="1"/>
      <w:numFmt w:val="lowerRoman"/>
      <w:lvlText w:val="%3."/>
      <w:lvlJc w:val="righ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9" w:tentative="1">
      <w:start w:val="1"/>
      <w:numFmt w:val="lowerLetter"/>
      <w:lvlText w:val="%5)"/>
      <w:lvlJc w:val="left"/>
      <w:pPr>
        <w:ind w:left="2280" w:hanging="420"/>
      </w:pPr>
    </w:lvl>
    <w:lvl w:ilvl="5" w:tplc="0409001B" w:tentative="1">
      <w:start w:val="1"/>
      <w:numFmt w:val="lowerRoman"/>
      <w:lvlText w:val="%6."/>
      <w:lvlJc w:val="righ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9" w:tentative="1">
      <w:start w:val="1"/>
      <w:numFmt w:val="lowerLetter"/>
      <w:lvlText w:val="%8)"/>
      <w:lvlJc w:val="left"/>
      <w:pPr>
        <w:ind w:left="3540" w:hanging="420"/>
      </w:pPr>
    </w:lvl>
    <w:lvl w:ilvl="8" w:tplc="0409001B" w:tentative="1">
      <w:start w:val="1"/>
      <w:numFmt w:val="lowerRoman"/>
      <w:lvlText w:val="%9."/>
      <w:lvlJc w:val="right"/>
      <w:pPr>
        <w:ind w:left="3960" w:hanging="420"/>
      </w:pPr>
    </w:lvl>
  </w:abstractNum>
  <w:abstractNum w:abstractNumId="3">
    <w:nsid w:val="07E22996"/>
    <w:multiLevelType w:val="singleLevel"/>
    <w:tmpl w:val="C2038323"/>
    <w:lvl w:ilvl="0">
      <w:start w:val="2"/>
      <w:numFmt w:val="decimal"/>
      <w:suff w:val="nothing"/>
      <w:lvlText w:val="（%1）"/>
      <w:lvlJc w:val="left"/>
    </w:lvl>
  </w:abstractNum>
  <w:abstractNum w:abstractNumId="4">
    <w:nsid w:val="10C45B63"/>
    <w:multiLevelType w:val="hybridMultilevel"/>
    <w:tmpl w:val="FD8438CC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>
    <w:nsid w:val="10D6180B"/>
    <w:multiLevelType w:val="hybridMultilevel"/>
    <w:tmpl w:val="407AFC44"/>
    <w:lvl w:ilvl="0" w:tplc="60F02C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B83F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F67F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CAAB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CCC7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FE76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EC30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7201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CEB5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AA001CF"/>
    <w:multiLevelType w:val="singleLevel"/>
    <w:tmpl w:val="C2038323"/>
    <w:lvl w:ilvl="0">
      <w:start w:val="2"/>
      <w:numFmt w:val="decimal"/>
      <w:suff w:val="nothing"/>
      <w:lvlText w:val="（%1）"/>
      <w:lvlJc w:val="left"/>
    </w:lvl>
  </w:abstractNum>
  <w:abstractNum w:abstractNumId="7">
    <w:nsid w:val="2DD20037"/>
    <w:multiLevelType w:val="multilevel"/>
    <w:tmpl w:val="2DD20037"/>
    <w:lvl w:ilvl="0">
      <w:start w:val="1"/>
      <w:numFmt w:val="bullet"/>
      <w:lvlText w:val="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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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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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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C84611A"/>
    <w:multiLevelType w:val="hybridMultilevel"/>
    <w:tmpl w:val="090A3C2A"/>
    <w:lvl w:ilvl="0" w:tplc="0409000F">
      <w:start w:val="1"/>
      <w:numFmt w:val="decimal"/>
      <w:lvlText w:val="%1."/>
      <w:lvlJc w:val="left"/>
      <w:pPr>
        <w:ind w:left="600" w:hanging="420"/>
      </w:pPr>
    </w:lvl>
    <w:lvl w:ilvl="1" w:tplc="04090019" w:tentative="1">
      <w:start w:val="1"/>
      <w:numFmt w:val="lowerLetter"/>
      <w:lvlText w:val="%2)"/>
      <w:lvlJc w:val="left"/>
      <w:pPr>
        <w:ind w:left="1020" w:hanging="420"/>
      </w:pPr>
    </w:lvl>
    <w:lvl w:ilvl="2" w:tplc="0409001B" w:tentative="1">
      <w:start w:val="1"/>
      <w:numFmt w:val="lowerRoman"/>
      <w:lvlText w:val="%3."/>
      <w:lvlJc w:val="righ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9" w:tentative="1">
      <w:start w:val="1"/>
      <w:numFmt w:val="lowerLetter"/>
      <w:lvlText w:val="%5)"/>
      <w:lvlJc w:val="left"/>
      <w:pPr>
        <w:ind w:left="2280" w:hanging="420"/>
      </w:pPr>
    </w:lvl>
    <w:lvl w:ilvl="5" w:tplc="0409001B" w:tentative="1">
      <w:start w:val="1"/>
      <w:numFmt w:val="lowerRoman"/>
      <w:lvlText w:val="%6."/>
      <w:lvlJc w:val="righ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9" w:tentative="1">
      <w:start w:val="1"/>
      <w:numFmt w:val="lowerLetter"/>
      <w:lvlText w:val="%8)"/>
      <w:lvlJc w:val="left"/>
      <w:pPr>
        <w:ind w:left="3540" w:hanging="420"/>
      </w:pPr>
    </w:lvl>
    <w:lvl w:ilvl="8" w:tplc="0409001B" w:tentative="1">
      <w:start w:val="1"/>
      <w:numFmt w:val="lowerRoman"/>
      <w:lvlText w:val="%9."/>
      <w:lvlJc w:val="right"/>
      <w:pPr>
        <w:ind w:left="3960" w:hanging="420"/>
      </w:pPr>
    </w:lvl>
  </w:abstractNum>
  <w:abstractNum w:abstractNumId="9">
    <w:nsid w:val="56A82D39"/>
    <w:multiLevelType w:val="singleLevel"/>
    <w:tmpl w:val="56A82D39"/>
    <w:lvl w:ilvl="0">
      <w:start w:val="1"/>
      <w:numFmt w:val="decimal"/>
      <w:suff w:val="nothing"/>
      <w:lvlText w:val="%1."/>
      <w:lvlJc w:val="left"/>
    </w:lvl>
  </w:abstractNum>
  <w:abstractNum w:abstractNumId="10">
    <w:nsid w:val="56D99600"/>
    <w:multiLevelType w:val="singleLevel"/>
    <w:tmpl w:val="56D99600"/>
    <w:lvl w:ilvl="0">
      <w:start w:val="1"/>
      <w:numFmt w:val="chineseCounting"/>
      <w:suff w:val="nothing"/>
      <w:lvlText w:val="%1、"/>
      <w:lvlJc w:val="left"/>
    </w:lvl>
  </w:abstractNum>
  <w:abstractNum w:abstractNumId="11">
    <w:nsid w:val="585D2C74"/>
    <w:multiLevelType w:val="hybridMultilevel"/>
    <w:tmpl w:val="28BE59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12">
    <w:nsid w:val="6B3D623E"/>
    <w:multiLevelType w:val="multilevel"/>
    <w:tmpl w:val="6B3D623E"/>
    <w:lvl w:ilvl="0">
      <w:start w:val="1"/>
      <w:numFmt w:val="japaneseCounting"/>
      <w:lvlText w:val="%1、"/>
      <w:lvlJc w:val="left"/>
      <w:pPr>
        <w:ind w:left="720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6EFC07EB"/>
    <w:multiLevelType w:val="hybridMultilevel"/>
    <w:tmpl w:val="090A3C2A"/>
    <w:lvl w:ilvl="0" w:tplc="0409000F">
      <w:start w:val="1"/>
      <w:numFmt w:val="decimal"/>
      <w:lvlText w:val="%1."/>
      <w:lvlJc w:val="left"/>
      <w:pPr>
        <w:ind w:left="600" w:hanging="420"/>
      </w:pPr>
    </w:lvl>
    <w:lvl w:ilvl="1" w:tplc="04090019" w:tentative="1">
      <w:start w:val="1"/>
      <w:numFmt w:val="lowerLetter"/>
      <w:lvlText w:val="%2)"/>
      <w:lvlJc w:val="left"/>
      <w:pPr>
        <w:ind w:left="1020" w:hanging="420"/>
      </w:pPr>
    </w:lvl>
    <w:lvl w:ilvl="2" w:tplc="0409001B" w:tentative="1">
      <w:start w:val="1"/>
      <w:numFmt w:val="lowerRoman"/>
      <w:lvlText w:val="%3."/>
      <w:lvlJc w:val="righ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9" w:tentative="1">
      <w:start w:val="1"/>
      <w:numFmt w:val="lowerLetter"/>
      <w:lvlText w:val="%5)"/>
      <w:lvlJc w:val="left"/>
      <w:pPr>
        <w:ind w:left="2280" w:hanging="420"/>
      </w:pPr>
    </w:lvl>
    <w:lvl w:ilvl="5" w:tplc="0409001B" w:tentative="1">
      <w:start w:val="1"/>
      <w:numFmt w:val="lowerRoman"/>
      <w:lvlText w:val="%6."/>
      <w:lvlJc w:val="righ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9" w:tentative="1">
      <w:start w:val="1"/>
      <w:numFmt w:val="lowerLetter"/>
      <w:lvlText w:val="%8)"/>
      <w:lvlJc w:val="left"/>
      <w:pPr>
        <w:ind w:left="3540" w:hanging="420"/>
      </w:pPr>
    </w:lvl>
    <w:lvl w:ilvl="8" w:tplc="0409001B" w:tentative="1">
      <w:start w:val="1"/>
      <w:numFmt w:val="lowerRoman"/>
      <w:lvlText w:val="%9."/>
      <w:lvlJc w:val="right"/>
      <w:pPr>
        <w:ind w:left="3960" w:hanging="420"/>
      </w:pPr>
    </w:lvl>
  </w:abstractNum>
  <w:num w:numId="1">
    <w:abstractNumId w:val="12"/>
  </w:num>
  <w:num w:numId="2">
    <w:abstractNumId w:val="10"/>
  </w:num>
  <w:num w:numId="3">
    <w:abstractNumId w:val="13"/>
  </w:num>
  <w:num w:numId="4">
    <w:abstractNumId w:val="2"/>
  </w:num>
  <w:num w:numId="5">
    <w:abstractNumId w:val="8"/>
  </w:num>
  <w:num w:numId="6">
    <w:abstractNumId w:val="9"/>
  </w:num>
  <w:num w:numId="7">
    <w:abstractNumId w:val="0"/>
  </w:num>
  <w:num w:numId="8">
    <w:abstractNumId w:val="3"/>
  </w:num>
  <w:num w:numId="9">
    <w:abstractNumId w:val="6"/>
  </w:num>
  <w:num w:numId="10">
    <w:abstractNumId w:val="4"/>
  </w:num>
  <w:num w:numId="11">
    <w:abstractNumId w:val="7"/>
  </w:num>
  <w:num w:numId="12">
    <w:abstractNumId w:val="11"/>
  </w:num>
  <w:num w:numId="13">
    <w:abstractNumId w:val="1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9086F"/>
    <w:rsid w:val="000071CB"/>
    <w:rsid w:val="00010722"/>
    <w:rsid w:val="00023A1D"/>
    <w:rsid w:val="00026F98"/>
    <w:rsid w:val="000367D3"/>
    <w:rsid w:val="00040195"/>
    <w:rsid w:val="000512EA"/>
    <w:rsid w:val="0005349D"/>
    <w:rsid w:val="00062ABD"/>
    <w:rsid w:val="00096777"/>
    <w:rsid w:val="000B01A9"/>
    <w:rsid w:val="000B7B06"/>
    <w:rsid w:val="000D11D6"/>
    <w:rsid w:val="000E52F7"/>
    <w:rsid w:val="000E5634"/>
    <w:rsid w:val="000E752E"/>
    <w:rsid w:val="000F18A0"/>
    <w:rsid w:val="000F3E35"/>
    <w:rsid w:val="0010615C"/>
    <w:rsid w:val="00136BFF"/>
    <w:rsid w:val="0015107F"/>
    <w:rsid w:val="00172941"/>
    <w:rsid w:val="00174114"/>
    <w:rsid w:val="001804E5"/>
    <w:rsid w:val="001848E9"/>
    <w:rsid w:val="0019032E"/>
    <w:rsid w:val="001A422C"/>
    <w:rsid w:val="001A498C"/>
    <w:rsid w:val="001A6860"/>
    <w:rsid w:val="001B7B7C"/>
    <w:rsid w:val="001C6534"/>
    <w:rsid w:val="001E2CB0"/>
    <w:rsid w:val="001E3FA5"/>
    <w:rsid w:val="001F708D"/>
    <w:rsid w:val="002032A2"/>
    <w:rsid w:val="00203543"/>
    <w:rsid w:val="00217D99"/>
    <w:rsid w:val="00221E0D"/>
    <w:rsid w:val="00224C42"/>
    <w:rsid w:val="0022526C"/>
    <w:rsid w:val="0022529A"/>
    <w:rsid w:val="00225411"/>
    <w:rsid w:val="00226555"/>
    <w:rsid w:val="002276C3"/>
    <w:rsid w:val="0022785F"/>
    <w:rsid w:val="0023247F"/>
    <w:rsid w:val="00241E33"/>
    <w:rsid w:val="00242F83"/>
    <w:rsid w:val="00262D92"/>
    <w:rsid w:val="002B3488"/>
    <w:rsid w:val="002B639E"/>
    <w:rsid w:val="002C2AF6"/>
    <w:rsid w:val="002C5E7D"/>
    <w:rsid w:val="002D443A"/>
    <w:rsid w:val="00310CEE"/>
    <w:rsid w:val="00311E2E"/>
    <w:rsid w:val="00316D99"/>
    <w:rsid w:val="003217D7"/>
    <w:rsid w:val="00344916"/>
    <w:rsid w:val="00346EC1"/>
    <w:rsid w:val="0037474F"/>
    <w:rsid w:val="0037683A"/>
    <w:rsid w:val="00376B63"/>
    <w:rsid w:val="00377F9D"/>
    <w:rsid w:val="003924CA"/>
    <w:rsid w:val="00396978"/>
    <w:rsid w:val="003A7513"/>
    <w:rsid w:val="003B19A9"/>
    <w:rsid w:val="003B786E"/>
    <w:rsid w:val="003B7E64"/>
    <w:rsid w:val="003C5E80"/>
    <w:rsid w:val="003D199B"/>
    <w:rsid w:val="003D77B5"/>
    <w:rsid w:val="003E0776"/>
    <w:rsid w:val="003E2B4F"/>
    <w:rsid w:val="003F3156"/>
    <w:rsid w:val="003F5DCB"/>
    <w:rsid w:val="003F708F"/>
    <w:rsid w:val="003F71AE"/>
    <w:rsid w:val="00420CD4"/>
    <w:rsid w:val="00421B1C"/>
    <w:rsid w:val="00436262"/>
    <w:rsid w:val="00442315"/>
    <w:rsid w:val="004427B7"/>
    <w:rsid w:val="00445A3E"/>
    <w:rsid w:val="00450BB2"/>
    <w:rsid w:val="00472969"/>
    <w:rsid w:val="0047359E"/>
    <w:rsid w:val="0048633F"/>
    <w:rsid w:val="004B1308"/>
    <w:rsid w:val="004B487B"/>
    <w:rsid w:val="004B6743"/>
    <w:rsid w:val="004C5E21"/>
    <w:rsid w:val="004C77D0"/>
    <w:rsid w:val="004E2453"/>
    <w:rsid w:val="004E763A"/>
    <w:rsid w:val="004F1F70"/>
    <w:rsid w:val="00504439"/>
    <w:rsid w:val="00511966"/>
    <w:rsid w:val="0052106E"/>
    <w:rsid w:val="00536042"/>
    <w:rsid w:val="00537063"/>
    <w:rsid w:val="00552F2D"/>
    <w:rsid w:val="00553BAF"/>
    <w:rsid w:val="005560DF"/>
    <w:rsid w:val="00571960"/>
    <w:rsid w:val="0059086F"/>
    <w:rsid w:val="00591E9D"/>
    <w:rsid w:val="00592FAA"/>
    <w:rsid w:val="005A2753"/>
    <w:rsid w:val="005A6446"/>
    <w:rsid w:val="005D57E8"/>
    <w:rsid w:val="005E04F0"/>
    <w:rsid w:val="005E7C9C"/>
    <w:rsid w:val="005F24F5"/>
    <w:rsid w:val="005F5524"/>
    <w:rsid w:val="00601AC5"/>
    <w:rsid w:val="00621032"/>
    <w:rsid w:val="00622136"/>
    <w:rsid w:val="0063100B"/>
    <w:rsid w:val="00642AD8"/>
    <w:rsid w:val="00642B1D"/>
    <w:rsid w:val="00644114"/>
    <w:rsid w:val="00651E85"/>
    <w:rsid w:val="00655147"/>
    <w:rsid w:val="00656616"/>
    <w:rsid w:val="006711AE"/>
    <w:rsid w:val="00680C4A"/>
    <w:rsid w:val="00682630"/>
    <w:rsid w:val="006827C9"/>
    <w:rsid w:val="006A1205"/>
    <w:rsid w:val="006A7F8E"/>
    <w:rsid w:val="006D2162"/>
    <w:rsid w:val="006D49E3"/>
    <w:rsid w:val="006D4DA3"/>
    <w:rsid w:val="006E59A9"/>
    <w:rsid w:val="006F2FB8"/>
    <w:rsid w:val="00700877"/>
    <w:rsid w:val="00726C96"/>
    <w:rsid w:val="00740BFA"/>
    <w:rsid w:val="00745032"/>
    <w:rsid w:val="00766B40"/>
    <w:rsid w:val="00796DA3"/>
    <w:rsid w:val="007B18F9"/>
    <w:rsid w:val="007B392B"/>
    <w:rsid w:val="007B7DAB"/>
    <w:rsid w:val="007D09D3"/>
    <w:rsid w:val="007E3595"/>
    <w:rsid w:val="007E45A0"/>
    <w:rsid w:val="007F40CC"/>
    <w:rsid w:val="007F76CD"/>
    <w:rsid w:val="00810874"/>
    <w:rsid w:val="00813C4E"/>
    <w:rsid w:val="00816FDD"/>
    <w:rsid w:val="00831461"/>
    <w:rsid w:val="00837B93"/>
    <w:rsid w:val="00846459"/>
    <w:rsid w:val="00861516"/>
    <w:rsid w:val="00864AA6"/>
    <w:rsid w:val="00865C9B"/>
    <w:rsid w:val="00870E2A"/>
    <w:rsid w:val="008841EB"/>
    <w:rsid w:val="0089000F"/>
    <w:rsid w:val="00890882"/>
    <w:rsid w:val="008A051E"/>
    <w:rsid w:val="008A6CE4"/>
    <w:rsid w:val="008D3C86"/>
    <w:rsid w:val="008E3B1A"/>
    <w:rsid w:val="0091428B"/>
    <w:rsid w:val="00927CE7"/>
    <w:rsid w:val="009422D0"/>
    <w:rsid w:val="00942CA1"/>
    <w:rsid w:val="00943973"/>
    <w:rsid w:val="00944BA6"/>
    <w:rsid w:val="00955602"/>
    <w:rsid w:val="00964F78"/>
    <w:rsid w:val="009672D5"/>
    <w:rsid w:val="00967BB2"/>
    <w:rsid w:val="009803A6"/>
    <w:rsid w:val="00983AAE"/>
    <w:rsid w:val="00983E74"/>
    <w:rsid w:val="0098523A"/>
    <w:rsid w:val="009A2211"/>
    <w:rsid w:val="009A3644"/>
    <w:rsid w:val="009A73DB"/>
    <w:rsid w:val="009A7B88"/>
    <w:rsid w:val="009C7B9A"/>
    <w:rsid w:val="009E5C91"/>
    <w:rsid w:val="009F3AE9"/>
    <w:rsid w:val="00A236C0"/>
    <w:rsid w:val="00A246D9"/>
    <w:rsid w:val="00A417C6"/>
    <w:rsid w:val="00A431DB"/>
    <w:rsid w:val="00A45202"/>
    <w:rsid w:val="00A54473"/>
    <w:rsid w:val="00A6460B"/>
    <w:rsid w:val="00A70029"/>
    <w:rsid w:val="00A70BA8"/>
    <w:rsid w:val="00A73BC2"/>
    <w:rsid w:val="00A8003F"/>
    <w:rsid w:val="00A90A96"/>
    <w:rsid w:val="00AA169B"/>
    <w:rsid w:val="00AA6FE4"/>
    <w:rsid w:val="00AB50BC"/>
    <w:rsid w:val="00B05E6E"/>
    <w:rsid w:val="00B14C2B"/>
    <w:rsid w:val="00B20B5F"/>
    <w:rsid w:val="00B27FC7"/>
    <w:rsid w:val="00B50E21"/>
    <w:rsid w:val="00B63059"/>
    <w:rsid w:val="00B70F99"/>
    <w:rsid w:val="00B7331F"/>
    <w:rsid w:val="00BA3EA9"/>
    <w:rsid w:val="00BA47A5"/>
    <w:rsid w:val="00BA693B"/>
    <w:rsid w:val="00BB1BA8"/>
    <w:rsid w:val="00BC1562"/>
    <w:rsid w:val="00BC4F21"/>
    <w:rsid w:val="00BD11AA"/>
    <w:rsid w:val="00BD5477"/>
    <w:rsid w:val="00BF5738"/>
    <w:rsid w:val="00C208B0"/>
    <w:rsid w:val="00C2347A"/>
    <w:rsid w:val="00C306C5"/>
    <w:rsid w:val="00C568F2"/>
    <w:rsid w:val="00C62916"/>
    <w:rsid w:val="00C67441"/>
    <w:rsid w:val="00C925D3"/>
    <w:rsid w:val="00CC4D6F"/>
    <w:rsid w:val="00D1106F"/>
    <w:rsid w:val="00D149FC"/>
    <w:rsid w:val="00D20E09"/>
    <w:rsid w:val="00D347E4"/>
    <w:rsid w:val="00D35BDA"/>
    <w:rsid w:val="00D51587"/>
    <w:rsid w:val="00D74B20"/>
    <w:rsid w:val="00D77377"/>
    <w:rsid w:val="00D919FA"/>
    <w:rsid w:val="00DB37B2"/>
    <w:rsid w:val="00DD6139"/>
    <w:rsid w:val="00DE0A05"/>
    <w:rsid w:val="00DE25D3"/>
    <w:rsid w:val="00DE6A71"/>
    <w:rsid w:val="00DF1857"/>
    <w:rsid w:val="00DF2A6D"/>
    <w:rsid w:val="00E11624"/>
    <w:rsid w:val="00E13C8E"/>
    <w:rsid w:val="00E14F0E"/>
    <w:rsid w:val="00E20AD5"/>
    <w:rsid w:val="00E227F4"/>
    <w:rsid w:val="00E30223"/>
    <w:rsid w:val="00E770A7"/>
    <w:rsid w:val="00E82D7D"/>
    <w:rsid w:val="00E84413"/>
    <w:rsid w:val="00EB50D5"/>
    <w:rsid w:val="00EB5BD0"/>
    <w:rsid w:val="00EC7993"/>
    <w:rsid w:val="00ED0765"/>
    <w:rsid w:val="00ED297B"/>
    <w:rsid w:val="00ED4E4A"/>
    <w:rsid w:val="00ED6504"/>
    <w:rsid w:val="00EE7A12"/>
    <w:rsid w:val="00EF35B0"/>
    <w:rsid w:val="00EF7ED3"/>
    <w:rsid w:val="00F02681"/>
    <w:rsid w:val="00F03246"/>
    <w:rsid w:val="00F07C7A"/>
    <w:rsid w:val="00F16040"/>
    <w:rsid w:val="00F219A8"/>
    <w:rsid w:val="00F26522"/>
    <w:rsid w:val="00F51255"/>
    <w:rsid w:val="00F656AD"/>
    <w:rsid w:val="00F72E31"/>
    <w:rsid w:val="00F80D61"/>
    <w:rsid w:val="00F8536F"/>
    <w:rsid w:val="00F85E97"/>
    <w:rsid w:val="00F940E8"/>
    <w:rsid w:val="00FA1084"/>
    <w:rsid w:val="00FA1E99"/>
    <w:rsid w:val="00FA5005"/>
    <w:rsid w:val="00FB2B0D"/>
    <w:rsid w:val="00FC466D"/>
    <w:rsid w:val="00FD1297"/>
    <w:rsid w:val="00FD2462"/>
    <w:rsid w:val="00FE2339"/>
    <w:rsid w:val="00FE5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86F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E0776"/>
    <w:rPr>
      <w:color w:val="808080"/>
    </w:rPr>
  </w:style>
  <w:style w:type="paragraph" w:styleId="a4">
    <w:name w:val="List Paragraph"/>
    <w:basedOn w:val="a"/>
    <w:uiPriority w:val="34"/>
    <w:qFormat/>
    <w:rsid w:val="00967BB2"/>
    <w:pPr>
      <w:ind w:firstLineChars="200" w:firstLine="420"/>
    </w:pPr>
    <w:rPr>
      <w:rFonts w:asciiTheme="minorHAnsi" w:eastAsiaTheme="minorEastAsia" w:hAnsiTheme="minorHAnsi" w:cstheme="minorBidi"/>
    </w:rPr>
  </w:style>
  <w:style w:type="paragraph" w:styleId="a5">
    <w:name w:val="Normal (Web)"/>
    <w:basedOn w:val="a"/>
    <w:unhideWhenUsed/>
    <w:qFormat/>
    <w:rsid w:val="006827C9"/>
    <w:pPr>
      <w:spacing w:beforeAutospacing="1" w:afterAutospacing="1"/>
      <w:jc w:val="left"/>
    </w:pPr>
    <w:rPr>
      <w:rFonts w:asciiTheme="minorHAnsi" w:eastAsiaTheme="minorEastAsia" w:hAnsiTheme="minorHAnsi"/>
      <w:kern w:val="0"/>
      <w:sz w:val="24"/>
    </w:rPr>
  </w:style>
  <w:style w:type="character" w:customStyle="1" w:styleId="f-db1">
    <w:name w:val="f-db1"/>
    <w:basedOn w:val="a0"/>
    <w:rsid w:val="002C5E7D"/>
    <w:rPr>
      <w: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940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0864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152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ADAD985-8E4D-465E-BCFE-7B9F8CE9D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585</TotalTime>
  <Pages>2</Pages>
  <Words>131</Words>
  <Characters>750</Characters>
  <Application>Microsoft Office Word</Application>
  <DocSecurity>0</DocSecurity>
  <Lines>6</Lines>
  <Paragraphs>1</Paragraphs>
  <ScaleCrop>false</ScaleCrop>
  <Company>China</Company>
  <LinksUpToDate>false</LinksUpToDate>
  <CharactersWithSpaces>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259</cp:revision>
  <cp:lastPrinted>2018-01-18T01:16:00Z</cp:lastPrinted>
  <dcterms:created xsi:type="dcterms:W3CDTF">2017-12-16T05:34:00Z</dcterms:created>
  <dcterms:modified xsi:type="dcterms:W3CDTF">2018-09-28T00:12:00Z</dcterms:modified>
</cp:coreProperties>
</file>