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B01332">
        <w:rPr>
          <w:rFonts w:ascii="新宋体" w:eastAsia="新宋体" w:hAnsi="新宋体" w:hint="eastAsia"/>
          <w:b/>
          <w:sz w:val="32"/>
          <w:szCs w:val="32"/>
        </w:rPr>
        <w:t>62</w:t>
      </w:r>
      <w:r w:rsidR="00AF659D">
        <w:rPr>
          <w:rFonts w:ascii="新宋体" w:eastAsia="新宋体" w:hAnsi="新宋体" w:hint="eastAsia"/>
          <w:b/>
          <w:sz w:val="32"/>
          <w:szCs w:val="32"/>
        </w:rPr>
        <w:t>8015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B01332">
        <w:rPr>
          <w:rFonts w:ascii="新宋体" w:eastAsia="新宋体" w:hAnsi="新宋体" w:hint="eastAsia"/>
          <w:b/>
          <w:sz w:val="32"/>
          <w:szCs w:val="32"/>
        </w:rPr>
        <w:t>6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FA6D4A">
        <w:rPr>
          <w:rFonts w:ascii="新宋体" w:eastAsia="新宋体" w:hAnsi="新宋体" w:hint="eastAsia"/>
          <w:b/>
          <w:sz w:val="32"/>
          <w:szCs w:val="32"/>
        </w:rPr>
        <w:t>2</w:t>
      </w:r>
      <w:r w:rsidR="00AF659D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7A150D">
        <w:rPr>
          <w:rFonts w:ascii="新宋体" w:eastAsia="新宋体" w:hAnsi="新宋体" w:hint="eastAsia"/>
          <w:b/>
          <w:sz w:val="32"/>
          <w:szCs w:val="32"/>
        </w:rPr>
        <w:t>30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100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4"/>
        <w:gridCol w:w="1623"/>
        <w:gridCol w:w="4036"/>
        <w:gridCol w:w="1622"/>
      </w:tblGrid>
      <w:tr w:rsidR="001F7E18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23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1622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4367BE" w:rsidRPr="002E67BB" w:rsidTr="00AD6C10">
        <w:trPr>
          <w:trHeight w:val="638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4367BE" w:rsidRDefault="004367BE" w:rsidP="00E10776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367BE">
              <w:rPr>
                <w:rFonts w:hint="eastAsia"/>
                <w:sz w:val="28"/>
                <w:szCs w:val="28"/>
              </w:rPr>
              <w:t>18</w:t>
            </w:r>
            <w:r w:rsidRPr="004367BE">
              <w:rPr>
                <w:rFonts w:hint="eastAsia"/>
                <w:sz w:val="28"/>
                <w:szCs w:val="28"/>
              </w:rPr>
              <w:t>导心电图机</w:t>
            </w:r>
          </w:p>
        </w:tc>
        <w:tc>
          <w:tcPr>
            <w:tcW w:w="1623" w:type="dxa"/>
            <w:vAlign w:val="center"/>
          </w:tcPr>
          <w:p w:rsidR="004367BE" w:rsidRPr="004367BE" w:rsidRDefault="004367BE" w:rsidP="00E10776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367BE">
              <w:rPr>
                <w:rFonts w:hint="eastAsia"/>
                <w:sz w:val="28"/>
                <w:szCs w:val="28"/>
              </w:rPr>
              <w:t>急诊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80787F" w:rsidRDefault="004367BE" w:rsidP="0080787F">
            <w:pPr>
              <w:rPr>
                <w:rFonts w:ascii="宋体" w:hAnsi="宋体" w:cs="宋体"/>
                <w:sz w:val="28"/>
                <w:szCs w:val="28"/>
              </w:rPr>
            </w:pPr>
            <w:r w:rsidRPr="004367BE">
              <w:rPr>
                <w:rFonts w:ascii="宋体" w:hAnsi="宋体" w:cs="宋体" w:hint="eastAsia"/>
                <w:sz w:val="28"/>
                <w:szCs w:val="28"/>
              </w:rPr>
              <w:t>南京翔宇医疗设备有限公司</w:t>
            </w: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703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4367BE" w:rsidRDefault="004367BE" w:rsidP="00E10776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367BE">
              <w:rPr>
                <w:rFonts w:hint="eastAsia"/>
                <w:sz w:val="28"/>
                <w:szCs w:val="28"/>
              </w:rPr>
              <w:t>荧光免疫定量分析仪</w:t>
            </w:r>
          </w:p>
        </w:tc>
        <w:tc>
          <w:tcPr>
            <w:tcW w:w="1623" w:type="dxa"/>
            <w:vAlign w:val="center"/>
          </w:tcPr>
          <w:p w:rsidR="004367BE" w:rsidRPr="004367BE" w:rsidRDefault="004367BE" w:rsidP="00E10776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367BE">
              <w:rPr>
                <w:rFonts w:hint="eastAsia"/>
                <w:sz w:val="28"/>
                <w:szCs w:val="28"/>
              </w:rPr>
              <w:t>检验科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427DFF" w:rsidRDefault="004367BE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367BE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南京保义康医疗科技有限公司</w:t>
            </w: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562"/>
        </w:trPr>
        <w:tc>
          <w:tcPr>
            <w:tcW w:w="2804" w:type="dxa"/>
            <w:shd w:val="clear" w:color="auto" w:fill="auto"/>
            <w:noWrap/>
          </w:tcPr>
          <w:p w:rsidR="004367BE" w:rsidRPr="006A2BF4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367BE" w:rsidRPr="006A2BF4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427DFF" w:rsidRDefault="004367BE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6A2BF4" w:rsidRDefault="004367BE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367BE" w:rsidRPr="006A2BF4" w:rsidRDefault="004367BE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27DFF" w:rsidRDefault="004367BE" w:rsidP="00427DFF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4367BE" w:rsidRPr="006A2BF4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367BE" w:rsidRPr="006A2BF4" w:rsidRDefault="004367BE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C5C4D" w:rsidRDefault="004367BE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4367BE" w:rsidRPr="006A2BF4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4367BE" w:rsidRPr="004C5C4D" w:rsidRDefault="004367BE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C5C4D" w:rsidRDefault="004367BE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4367BE" w:rsidRPr="002A665C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4367BE" w:rsidRPr="004C5C4D" w:rsidRDefault="004367BE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C5C4D" w:rsidRDefault="004367BE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B01332">
        <w:rPr>
          <w:rFonts w:ascii="新宋体" w:eastAsia="新宋体" w:hAnsi="新宋体" w:hint="eastAsia"/>
          <w:sz w:val="32"/>
          <w:szCs w:val="32"/>
        </w:rPr>
        <w:t>0</w:t>
      </w:r>
      <w:r w:rsidR="00AF659D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AF659D">
        <w:rPr>
          <w:rFonts w:ascii="新宋体" w:eastAsia="新宋体" w:hAnsi="新宋体" w:hint="eastAsia"/>
          <w:sz w:val="32"/>
          <w:szCs w:val="32"/>
        </w:rPr>
        <w:t>29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AE" w:rsidRDefault="007605AE" w:rsidP="001F7E18">
      <w:r>
        <w:separator/>
      </w:r>
    </w:p>
  </w:endnote>
  <w:endnote w:type="continuationSeparator" w:id="1">
    <w:p w:rsidR="007605AE" w:rsidRDefault="007605AE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AE" w:rsidRDefault="007605AE" w:rsidP="001F7E18">
      <w:r>
        <w:separator/>
      </w:r>
    </w:p>
  </w:footnote>
  <w:footnote w:type="continuationSeparator" w:id="1">
    <w:p w:rsidR="007605AE" w:rsidRDefault="007605AE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367BE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D6C10"/>
    <w:rsid w:val="00AE14F7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637</Words>
  <Characters>3633</Characters>
  <Application>Microsoft Office Word</Application>
  <DocSecurity>0</DocSecurity>
  <Lines>30</Lines>
  <Paragraphs>8</Paragraphs>
  <ScaleCrop>false</ScaleCrop>
  <Company>deepin xp v10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17</cp:revision>
  <cp:lastPrinted>2018-08-29T06:17:00Z</cp:lastPrinted>
  <dcterms:created xsi:type="dcterms:W3CDTF">2018-04-16T07:20:00Z</dcterms:created>
  <dcterms:modified xsi:type="dcterms:W3CDTF">2018-08-29T06:18:00Z</dcterms:modified>
</cp:coreProperties>
</file>